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7EC" w:rsidRPr="003559C2" w:rsidRDefault="00191D48" w:rsidP="00A077EC">
      <w:pPr>
        <w:autoSpaceDE w:val="0"/>
        <w:autoSpaceDN w:val="0"/>
        <w:adjustRightInd w:val="0"/>
        <w:spacing w:after="0" w:line="240" w:lineRule="auto"/>
        <w:jc w:val="right"/>
        <w:rPr>
          <w:rFonts w:cs="Calibri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423AFA2" wp14:editId="1815D809">
            <wp:simplePos x="0" y="0"/>
            <wp:positionH relativeFrom="column">
              <wp:posOffset>5737225</wp:posOffset>
            </wp:positionH>
            <wp:positionV relativeFrom="paragraph">
              <wp:posOffset>175895</wp:posOffset>
            </wp:positionV>
            <wp:extent cx="414020" cy="584835"/>
            <wp:effectExtent l="0" t="0" r="5080" b="5715"/>
            <wp:wrapTight wrapText="bothSides">
              <wp:wrapPolygon edited="0">
                <wp:start x="0" y="0"/>
                <wp:lineTo x="0" y="21107"/>
                <wp:lineTo x="20871" y="21107"/>
                <wp:lineTo x="2087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DCC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607ED4A" wp14:editId="4926E4C8">
            <wp:simplePos x="0" y="0"/>
            <wp:positionH relativeFrom="column">
              <wp:posOffset>-84455</wp:posOffset>
            </wp:positionH>
            <wp:positionV relativeFrom="paragraph">
              <wp:posOffset>139065</wp:posOffset>
            </wp:positionV>
            <wp:extent cx="560705" cy="577215"/>
            <wp:effectExtent l="0" t="0" r="0" b="0"/>
            <wp:wrapTight wrapText="bothSides">
              <wp:wrapPolygon edited="0">
                <wp:start x="0" y="0"/>
                <wp:lineTo x="0" y="20673"/>
                <wp:lineTo x="20548" y="20673"/>
                <wp:lineTo x="205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7EC" w:rsidRPr="003559C2" w:rsidRDefault="00D47063" w:rsidP="00A077EC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ГЛАВНОЕ УПРАВЛЕНИЕ </w:t>
      </w:r>
      <w:r w:rsidR="00335110" w:rsidRPr="003559C2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СПОРТА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>СМОЛЕНСКОЙ</w:t>
      </w:r>
      <w:r w:rsidR="00335110" w:rsidRPr="003559C2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ОБЛАСТИ</w:t>
      </w:r>
    </w:p>
    <w:p w:rsidR="00A077EC" w:rsidRDefault="00D47063" w:rsidP="00A077EC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СМОЛЕНСКАЯ РОО </w:t>
      </w:r>
      <w:r w:rsidR="00335110" w:rsidRPr="003559C2">
        <w:rPr>
          <w:rFonts w:ascii="Times New Roman" w:hAnsi="Times New Roman"/>
          <w:b/>
          <w:noProof/>
          <w:sz w:val="24"/>
          <w:szCs w:val="24"/>
          <w:lang w:eastAsia="ru-RU"/>
        </w:rPr>
        <w:t>ФЕДЕРАЦИЯ АВТО</w:t>
      </w:r>
      <w:r w:rsidR="00335110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МОБИЛЬНОГО </w:t>
      </w:r>
      <w:r w:rsidR="00335110" w:rsidRPr="003559C2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СПОРТА </w:t>
      </w:r>
    </w:p>
    <w:p w:rsidR="00791A94" w:rsidRPr="003559C2" w:rsidRDefault="00791A94" w:rsidP="00A077EC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РО ДОСААФ РОССИИ СМОЛЕНСКОЙ ОБЛАСТИ</w:t>
      </w:r>
    </w:p>
    <w:p w:rsidR="00A077EC" w:rsidRPr="003559C2" w:rsidRDefault="00A077EC" w:rsidP="00A077EC">
      <w:pPr>
        <w:suppressAutoHyphens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</w:pPr>
    </w:p>
    <w:p w:rsidR="00A077EC" w:rsidRPr="003559C2" w:rsidRDefault="00A077EC" w:rsidP="00A077EC">
      <w:pPr>
        <w:suppressAutoHyphens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</w:pPr>
    </w:p>
    <w:p w:rsidR="00A077EC" w:rsidRPr="003559C2" w:rsidRDefault="00C6144A" w:rsidP="00A077EC">
      <w:pPr>
        <w:suppressAutoHyphens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</w:pPr>
      <w:r w:rsidRPr="003559C2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 xml:space="preserve">                                                                                                                           </w:t>
      </w:r>
    </w:p>
    <w:p w:rsidR="00A077EC" w:rsidRPr="003559C2" w:rsidRDefault="00A077EC" w:rsidP="00A077EC">
      <w:pPr>
        <w:suppressAutoHyphens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</w:pPr>
    </w:p>
    <w:p w:rsidR="00A077EC" w:rsidRDefault="00A077EC" w:rsidP="00A077EC">
      <w:pPr>
        <w:suppressAutoHyphens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</w:pPr>
    </w:p>
    <w:p w:rsidR="002F34EA" w:rsidRDefault="002F34EA" w:rsidP="00A077EC">
      <w:pPr>
        <w:suppressAutoHyphens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</w:pPr>
    </w:p>
    <w:p w:rsidR="002F34EA" w:rsidRDefault="00E51414" w:rsidP="00A077EC">
      <w:pPr>
        <w:suppressAutoHyphens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C6C7E1A" wp14:editId="392E5F5F">
            <wp:simplePos x="0" y="0"/>
            <wp:positionH relativeFrom="column">
              <wp:posOffset>3415030</wp:posOffset>
            </wp:positionH>
            <wp:positionV relativeFrom="paragraph">
              <wp:posOffset>97468</wp:posOffset>
            </wp:positionV>
            <wp:extent cx="2980944" cy="170466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44" cy="17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4EA" w:rsidRDefault="002F34EA" w:rsidP="002F34EA">
      <w:pPr>
        <w:shd w:val="clear" w:color="auto" w:fill="FFFFFF"/>
        <w:tabs>
          <w:tab w:val="left" w:pos="6161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«СОГЛАСОВАНО»                                                                  «УТВЕРЖДАЮ»</w:t>
      </w:r>
    </w:p>
    <w:p w:rsidR="002F34EA" w:rsidRDefault="002F34EA" w:rsidP="002F34EA">
      <w:pPr>
        <w:shd w:val="clear" w:color="auto" w:fill="FFFFFF"/>
        <w:tabs>
          <w:tab w:val="left" w:pos="6161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Начальник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  Председатель</w:t>
      </w:r>
    </w:p>
    <w:p w:rsidR="002F34EA" w:rsidRDefault="002F34EA" w:rsidP="002F34EA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Главного управления спорта                                         </w:t>
      </w:r>
      <w:proofErr w:type="gramStart"/>
      <w:r w:rsidRPr="009C3B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Смоленской</w:t>
      </w:r>
      <w:proofErr w:type="gramEnd"/>
      <w:r w:rsidRPr="009C3B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РОО «Федерация автоспорта»                                  </w:t>
      </w:r>
    </w:p>
    <w:p w:rsidR="002F34EA" w:rsidRDefault="002F34EA" w:rsidP="002F34EA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Смоленской области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</w:p>
    <w:p w:rsidR="002F34EA" w:rsidRDefault="002F34EA" w:rsidP="002F34EA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</w:t>
      </w:r>
    </w:p>
    <w:p w:rsidR="002F34EA" w:rsidRDefault="002F34EA" w:rsidP="002F34EA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Э.М. Заенчковский                                                                     А.Н. Михоноша</w:t>
      </w:r>
    </w:p>
    <w:p w:rsidR="002F34EA" w:rsidRDefault="002F34EA" w:rsidP="002F34EA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F34EA" w:rsidRDefault="002F34EA" w:rsidP="002F34EA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«___»  ______________2019 г.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            «___»  ______________2019 г.</w:t>
      </w:r>
    </w:p>
    <w:p w:rsidR="002F34EA" w:rsidRDefault="002F34EA" w:rsidP="002F34EA">
      <w:pPr>
        <w:spacing w:after="0"/>
        <w:jc w:val="center"/>
      </w:pPr>
    </w:p>
    <w:p w:rsidR="002F34EA" w:rsidRDefault="002F34EA" w:rsidP="002F34EA">
      <w:pPr>
        <w:spacing w:after="0"/>
        <w:jc w:val="center"/>
      </w:pPr>
    </w:p>
    <w:p w:rsidR="002F34EA" w:rsidRDefault="002F34EA" w:rsidP="002F34EA">
      <w:pPr>
        <w:shd w:val="clear" w:color="auto" w:fill="FFFFFF"/>
        <w:tabs>
          <w:tab w:val="left" w:pos="6161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«</w:t>
      </w:r>
      <w:r w:rsidR="00055E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УТВЕРЖДАЮ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2F34EA" w:rsidRDefault="002F34EA" w:rsidP="002F34EA">
      <w:pPr>
        <w:shd w:val="clear" w:color="auto" w:fill="FFFFFF"/>
        <w:tabs>
          <w:tab w:val="left" w:pos="6161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    Председатель</w:t>
      </w:r>
    </w:p>
    <w:p w:rsidR="002F34EA" w:rsidRDefault="002F34EA" w:rsidP="002F34EA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9C3B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ДОСААФ России Смоленской области</w:t>
      </w:r>
    </w:p>
    <w:p w:rsidR="002F34EA" w:rsidRDefault="002F34EA" w:rsidP="002F34EA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</w:t>
      </w:r>
    </w:p>
    <w:p w:rsidR="002F34EA" w:rsidRDefault="002F34EA" w:rsidP="002F34EA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В.В. Боровиков</w:t>
      </w:r>
      <w:bookmarkStart w:id="0" w:name="_GoBack"/>
      <w:bookmarkEnd w:id="0"/>
    </w:p>
    <w:p w:rsidR="002F34EA" w:rsidRDefault="002F34EA" w:rsidP="002F34EA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F34EA" w:rsidRDefault="002F34EA" w:rsidP="002F34EA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            «___»  ______________2019 г.</w:t>
      </w:r>
    </w:p>
    <w:p w:rsidR="002F34EA" w:rsidRDefault="002F34EA" w:rsidP="002F34EA">
      <w:pPr>
        <w:suppressAutoHyphens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</w:pPr>
    </w:p>
    <w:p w:rsidR="002F34EA" w:rsidRDefault="002F34EA" w:rsidP="00A077EC">
      <w:pPr>
        <w:suppressAutoHyphens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</w:pPr>
    </w:p>
    <w:p w:rsidR="002F34EA" w:rsidRDefault="002F34EA" w:rsidP="00A077EC">
      <w:pPr>
        <w:suppressAutoHyphens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</w:pPr>
    </w:p>
    <w:p w:rsidR="002F34EA" w:rsidRPr="003559C2" w:rsidRDefault="002F34EA" w:rsidP="00A077EC">
      <w:pPr>
        <w:suppressAutoHyphens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</w:pPr>
    </w:p>
    <w:p w:rsidR="000C6745" w:rsidRPr="003559C2" w:rsidRDefault="000C6745" w:rsidP="00A077EC">
      <w:pPr>
        <w:suppressAutoHyphens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</w:pPr>
    </w:p>
    <w:p w:rsidR="000C6745" w:rsidRPr="003559C2" w:rsidRDefault="000C6745" w:rsidP="00A077E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72E0E" w:rsidRDefault="00A077EC" w:rsidP="00A077E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</w:pPr>
      <w:r w:rsidRPr="002F34EA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РЕГЛАМЕНТ </w:t>
      </w:r>
    </w:p>
    <w:p w:rsidR="00A077EC" w:rsidRPr="002F34EA" w:rsidRDefault="002F34EA" w:rsidP="00A077E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</w:pPr>
      <w:r w:rsidRPr="002F34EA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КУБКА</w:t>
      </w:r>
      <w:r w:rsidR="00A077EC" w:rsidRPr="002F34EA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</w:t>
      </w:r>
      <w:r w:rsidRPr="002F34EA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Смоленской</w:t>
      </w:r>
      <w:r w:rsidR="00CC18C0" w:rsidRPr="002F34EA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Области</w:t>
      </w:r>
    </w:p>
    <w:p w:rsidR="00A077EC" w:rsidRPr="002F34EA" w:rsidRDefault="00A077EC" w:rsidP="00A077E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</w:pPr>
      <w:r w:rsidRPr="002F34EA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ПО ТРОФИ-РЕЙДАМ</w:t>
      </w:r>
    </w:p>
    <w:p w:rsidR="00A077EC" w:rsidRPr="002F34EA" w:rsidRDefault="0050685E" w:rsidP="00A077E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</w:pPr>
      <w:r w:rsidRPr="002F34EA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2019</w:t>
      </w:r>
      <w:r w:rsidR="00A077EC" w:rsidRPr="002F34EA"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г.</w:t>
      </w:r>
    </w:p>
    <w:p w:rsidR="002F34EA" w:rsidRDefault="002F34EA" w:rsidP="000C6745">
      <w:pPr>
        <w:rPr>
          <w:rFonts w:cs="Calibri"/>
          <w:color w:val="000000"/>
          <w:sz w:val="24"/>
          <w:szCs w:val="24"/>
        </w:rPr>
      </w:pPr>
    </w:p>
    <w:p w:rsidR="002F34EA" w:rsidRDefault="00A21DCC" w:rsidP="000C6745">
      <w:pPr>
        <w:rPr>
          <w:rFonts w:cs="Calibri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4DC0DE4" wp14:editId="790DAE61">
            <wp:simplePos x="0" y="0"/>
            <wp:positionH relativeFrom="column">
              <wp:posOffset>3347085</wp:posOffset>
            </wp:positionH>
            <wp:positionV relativeFrom="paragraph">
              <wp:posOffset>192405</wp:posOffset>
            </wp:positionV>
            <wp:extent cx="767715" cy="769620"/>
            <wp:effectExtent l="0" t="0" r="0" b="0"/>
            <wp:wrapTight wrapText="bothSides">
              <wp:wrapPolygon edited="0">
                <wp:start x="0" y="0"/>
                <wp:lineTo x="0" y="20851"/>
                <wp:lineTo x="20903" y="20851"/>
                <wp:lineTo x="2090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47DC1CB" wp14:editId="278064C3">
            <wp:simplePos x="0" y="0"/>
            <wp:positionH relativeFrom="column">
              <wp:posOffset>1990725</wp:posOffset>
            </wp:positionH>
            <wp:positionV relativeFrom="paragraph">
              <wp:posOffset>237490</wp:posOffset>
            </wp:positionV>
            <wp:extent cx="753110" cy="762000"/>
            <wp:effectExtent l="0" t="0" r="8890" b="0"/>
            <wp:wrapTight wrapText="bothSides">
              <wp:wrapPolygon edited="0">
                <wp:start x="0" y="0"/>
                <wp:lineTo x="0" y="21060"/>
                <wp:lineTo x="21309" y="21060"/>
                <wp:lineTo x="213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4EA" w:rsidRDefault="002F34EA" w:rsidP="000C6745">
      <w:pPr>
        <w:rPr>
          <w:rFonts w:cs="Calibri"/>
          <w:color w:val="000000"/>
          <w:sz w:val="24"/>
          <w:szCs w:val="24"/>
        </w:rPr>
      </w:pPr>
    </w:p>
    <w:p w:rsidR="002F34EA" w:rsidRDefault="002F34EA" w:rsidP="000C6745">
      <w:pPr>
        <w:rPr>
          <w:rFonts w:cs="Calibri"/>
          <w:color w:val="000000"/>
          <w:sz w:val="24"/>
          <w:szCs w:val="24"/>
        </w:rPr>
      </w:pPr>
    </w:p>
    <w:p w:rsidR="002F34EA" w:rsidRDefault="002F34EA" w:rsidP="000C6745">
      <w:pPr>
        <w:rPr>
          <w:rFonts w:cs="Calibri"/>
          <w:color w:val="000000"/>
          <w:sz w:val="24"/>
          <w:szCs w:val="24"/>
        </w:rPr>
      </w:pPr>
    </w:p>
    <w:p w:rsidR="002F34EA" w:rsidRDefault="002F34EA" w:rsidP="000C6745">
      <w:pPr>
        <w:rPr>
          <w:rFonts w:cs="Calibri"/>
          <w:color w:val="000000"/>
          <w:sz w:val="24"/>
          <w:szCs w:val="24"/>
        </w:rPr>
      </w:pPr>
    </w:p>
    <w:p w:rsidR="002F34EA" w:rsidRPr="002F34EA" w:rsidRDefault="002F34EA" w:rsidP="002F34E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proofErr w:type="spellStart"/>
      <w:r w:rsidRPr="002F34EA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г</w:t>
      </w:r>
      <w:proofErr w:type="gramStart"/>
      <w:r w:rsidRPr="002F34EA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.С</w:t>
      </w:r>
      <w:proofErr w:type="gramEnd"/>
      <w:r w:rsidRPr="002F34EA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моленск</w:t>
      </w:r>
      <w:proofErr w:type="spellEnd"/>
    </w:p>
    <w:p w:rsidR="002F34EA" w:rsidRPr="002F34EA" w:rsidRDefault="002F34EA" w:rsidP="002F34E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 w:rsidRPr="002F34EA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2019 г.</w:t>
      </w:r>
    </w:p>
    <w:p w:rsidR="00A077EC" w:rsidRPr="003559C2" w:rsidRDefault="00A077EC" w:rsidP="000C6745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3559C2">
        <w:rPr>
          <w:rFonts w:cs="Calibri"/>
          <w:color w:val="000000"/>
          <w:sz w:val="24"/>
          <w:szCs w:val="24"/>
        </w:rPr>
        <w:br w:type="page"/>
      </w:r>
      <w:r w:rsidR="000C6745" w:rsidRPr="003559C2"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>О</w:t>
      </w:r>
      <w:r w:rsidRPr="003559C2">
        <w:rPr>
          <w:rFonts w:ascii="TimesNewRomanPS-BoldMT" w:hAnsi="TimesNewRomanPS-BoldMT" w:cs="TimesNewRomanPS-BoldMT"/>
          <w:b/>
          <w:bCs/>
          <w:sz w:val="24"/>
          <w:szCs w:val="24"/>
        </w:rPr>
        <w:t>ГЛАВЛЕНИЕ</w:t>
      </w:r>
    </w:p>
    <w:p w:rsidR="00A077EC" w:rsidRPr="003559C2" w:rsidRDefault="006F2276" w:rsidP="00A077E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1. ЦЕЛИ И ЗАДАЧИ </w:t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</w:p>
    <w:p w:rsidR="00A077EC" w:rsidRPr="003559C2" w:rsidRDefault="006F2276" w:rsidP="00A077E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2. ОБЩИЕ ПОЛОЖЕНИЯ </w:t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</w:p>
    <w:p w:rsidR="00A077EC" w:rsidRPr="003559C2" w:rsidRDefault="006F2276" w:rsidP="00A077E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3. СТРУКТУРА СОРЕВНОВАНИЙ </w:t>
      </w:r>
    </w:p>
    <w:p w:rsidR="00A077EC" w:rsidRPr="003559C2" w:rsidRDefault="006F2276" w:rsidP="00A077E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4. ЗАЯВИТЕЛИ И </w:t>
      </w:r>
      <w:r w:rsidR="00EF7ADA" w:rsidRPr="003559C2">
        <w:rPr>
          <w:rFonts w:ascii="TimesNewRomanPSMT" w:hAnsi="TimesNewRomanPSMT" w:cs="TimesNewRomanPSMT"/>
          <w:sz w:val="24"/>
          <w:szCs w:val="24"/>
        </w:rPr>
        <w:t>ПИЛОТЫ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A077EC" w:rsidRPr="003559C2" w:rsidRDefault="00CC18C0" w:rsidP="00A077E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5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. АВТОМОБ</w:t>
      </w:r>
      <w:r w:rsidR="006F2276" w:rsidRPr="003559C2">
        <w:rPr>
          <w:rFonts w:ascii="TimesNewRomanPSMT" w:hAnsi="TimesNewRomanPSMT" w:cs="TimesNewRomanPSMT"/>
          <w:sz w:val="24"/>
          <w:szCs w:val="24"/>
        </w:rPr>
        <w:t xml:space="preserve">ИЛИ </w:t>
      </w:r>
    </w:p>
    <w:p w:rsidR="00A077EC" w:rsidRPr="003559C2" w:rsidRDefault="00CC18C0" w:rsidP="00A077E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6</w:t>
      </w:r>
      <w:r w:rsidR="006F2276" w:rsidRPr="003559C2">
        <w:rPr>
          <w:rFonts w:ascii="TimesNewRomanPSMT" w:hAnsi="TimesNewRomanPSMT" w:cs="TimesNewRomanPSMT"/>
          <w:sz w:val="24"/>
          <w:szCs w:val="24"/>
        </w:rPr>
        <w:t xml:space="preserve">. ДОПОЛНИТЕЛЬНЫЕ УСЛОВИЯ </w:t>
      </w:r>
    </w:p>
    <w:p w:rsidR="00A077EC" w:rsidRPr="003559C2" w:rsidRDefault="00CC18C0" w:rsidP="00A077E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7</w:t>
      </w:r>
      <w:r w:rsidR="006F2276" w:rsidRPr="003559C2">
        <w:rPr>
          <w:rFonts w:ascii="TimesNewRomanPSMT" w:hAnsi="TimesNewRomanPSMT" w:cs="TimesNewRomanPSMT"/>
          <w:sz w:val="24"/>
          <w:szCs w:val="24"/>
        </w:rPr>
        <w:t xml:space="preserve">. РЕЗУЛЬТАТЫ </w:t>
      </w:r>
    </w:p>
    <w:p w:rsidR="00A077EC" w:rsidRPr="003559C2" w:rsidRDefault="00CC18C0" w:rsidP="00A077E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8</w:t>
      </w:r>
      <w:r w:rsidR="006F2276" w:rsidRPr="003559C2">
        <w:rPr>
          <w:rFonts w:ascii="TimesNewRomanPSMT" w:hAnsi="TimesNewRomanPSMT" w:cs="TimesNewRomanPSMT"/>
          <w:sz w:val="24"/>
          <w:szCs w:val="24"/>
        </w:rPr>
        <w:t xml:space="preserve">. НАГРАЖДЕНИЕ </w:t>
      </w:r>
    </w:p>
    <w:p w:rsidR="00A077EC" w:rsidRPr="003559C2" w:rsidRDefault="00A077EC" w:rsidP="00A077EC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A077EC" w:rsidRPr="003559C2" w:rsidRDefault="00A077EC" w:rsidP="00A077E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3559C2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1. Цели и задачи 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Официальное соревнование </w:t>
      </w:r>
      <w:r w:rsidR="00272E0E">
        <w:rPr>
          <w:rFonts w:ascii="TimesNewRomanPSMT" w:hAnsi="TimesNewRomanPSMT" w:cs="TimesNewRomanPSMT"/>
          <w:sz w:val="24"/>
          <w:szCs w:val="24"/>
        </w:rPr>
        <w:t>Кубок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272E0E">
        <w:rPr>
          <w:rFonts w:ascii="TimesNewRomanPSMT" w:hAnsi="TimesNewRomanPSMT" w:cs="TimesNewRomanPSMT"/>
          <w:sz w:val="24"/>
          <w:szCs w:val="24"/>
        </w:rPr>
        <w:t>Смоленской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области по трофи-рейдам проводится с целью развития автомобильного</w:t>
      </w:r>
      <w:r w:rsidR="006F227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спорта в </w:t>
      </w:r>
      <w:r w:rsidR="00272E0E">
        <w:rPr>
          <w:rFonts w:ascii="TimesNewRomanPSMT" w:hAnsi="TimesNewRomanPSMT" w:cs="TimesNewRomanPSMT"/>
          <w:sz w:val="24"/>
          <w:szCs w:val="24"/>
        </w:rPr>
        <w:t>Смоленске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и </w:t>
      </w:r>
      <w:r w:rsidR="00272E0E">
        <w:rPr>
          <w:rFonts w:ascii="TimesNewRomanPSMT" w:hAnsi="TimesNewRomanPSMT" w:cs="TimesNewRomanPSMT"/>
          <w:sz w:val="24"/>
          <w:szCs w:val="24"/>
        </w:rPr>
        <w:t>Смоленской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области.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Задачами проведения соревнований являются: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- Популяризация трофи-рейдов</w:t>
      </w:r>
      <w:r w:rsidR="00272E0E">
        <w:rPr>
          <w:rFonts w:ascii="TimesNewRomanPSMT" w:hAnsi="TimesNewRomanPSMT" w:cs="TimesNewRomanPSMT"/>
          <w:sz w:val="24"/>
          <w:szCs w:val="24"/>
        </w:rPr>
        <w:t>;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- Выявление лучших спортсменов;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-</w:t>
      </w:r>
      <w:r w:rsidR="00272E0E">
        <w:rPr>
          <w:rFonts w:ascii="TimesNewRomanPSMT" w:hAnsi="TimesNewRomanPSMT" w:cs="TimesNewRomanPSMT"/>
          <w:sz w:val="24"/>
          <w:szCs w:val="24"/>
        </w:rPr>
        <w:t xml:space="preserve"> </w:t>
      </w:r>
      <w:r w:rsidRPr="003559C2">
        <w:rPr>
          <w:rFonts w:ascii="TimesNewRomanPSMT" w:hAnsi="TimesNewRomanPSMT" w:cs="TimesNewRomanPSMT"/>
          <w:sz w:val="24"/>
          <w:szCs w:val="24"/>
        </w:rPr>
        <w:t>Повышение спортивных и технических навыков водительского мастерства;</w:t>
      </w:r>
    </w:p>
    <w:p w:rsidR="00A077EC" w:rsidRPr="003559C2" w:rsidRDefault="006F2276" w:rsidP="00272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-</w:t>
      </w:r>
      <w:r w:rsidR="00272E0E">
        <w:rPr>
          <w:rFonts w:ascii="TimesNewRomanPSMT" w:hAnsi="TimesNewRomanPSMT" w:cs="TimesNewRomanPSMT"/>
          <w:sz w:val="24"/>
          <w:szCs w:val="24"/>
        </w:rPr>
        <w:t xml:space="preserve">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Повышение зрительского интереса к автомобильным дисциплинам технических видов спорта;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- Пропаганда здорового образа жизни и безопасного вождения автомобиля.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3559C2">
        <w:rPr>
          <w:rFonts w:ascii="TimesNewRomanPS-BoldMT" w:hAnsi="TimesNewRomanPS-BoldMT" w:cs="TimesNewRomanPS-BoldMT"/>
          <w:b/>
          <w:bCs/>
          <w:sz w:val="24"/>
          <w:szCs w:val="24"/>
        </w:rPr>
        <w:t>2. Общие положения.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2.1 Настоящий </w:t>
      </w:r>
      <w:r w:rsidR="00272E0E">
        <w:rPr>
          <w:rFonts w:ascii="TimesNewRomanPSMT" w:hAnsi="TimesNewRomanPSMT" w:cs="TimesNewRomanPSMT"/>
          <w:sz w:val="24"/>
          <w:szCs w:val="24"/>
        </w:rPr>
        <w:t>Р</w:t>
      </w:r>
      <w:r w:rsidRPr="003559C2">
        <w:rPr>
          <w:rFonts w:ascii="TimesNewRomanPSMT" w:hAnsi="TimesNewRomanPSMT" w:cs="TimesNewRomanPSMT"/>
          <w:sz w:val="24"/>
          <w:szCs w:val="24"/>
        </w:rPr>
        <w:t>егламент определяет порядок организации и проведения</w:t>
      </w:r>
    </w:p>
    <w:p w:rsidR="00A077EC" w:rsidRPr="003559C2" w:rsidRDefault="00272E0E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Кубк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а </w:t>
      </w:r>
      <w:r>
        <w:rPr>
          <w:rFonts w:ascii="TimesNewRomanPSMT" w:hAnsi="TimesNewRomanPSMT" w:cs="TimesNewRomanPSMT"/>
          <w:sz w:val="24"/>
          <w:szCs w:val="24"/>
        </w:rPr>
        <w:t>Смоленской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области 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2.2 Нормативными документами соревнований являются: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- Единая Всероссийская Спортивная Классификация (ЕВСК);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- Спортивный Кодекс РАФ (СК РАФ);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- Общие принципы организации и проведения соревнований (РАФ);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- Положение о проведении соревнований по трофи-рейдам (ППТР);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- Классификация и технические требования к автомобилям</w:t>
      </w:r>
      <w:r w:rsidR="00272E0E">
        <w:rPr>
          <w:rFonts w:ascii="TimesNewRomanPSMT" w:hAnsi="TimesNewRomanPSMT" w:cs="TimesNewRomanPSMT"/>
          <w:sz w:val="24"/>
          <w:szCs w:val="24"/>
        </w:rPr>
        <w:t>,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272E0E">
        <w:rPr>
          <w:rFonts w:ascii="TimesNewRomanPSMT" w:hAnsi="TimesNewRomanPSMT" w:cs="TimesNewRomanPSMT"/>
          <w:sz w:val="24"/>
          <w:szCs w:val="24"/>
        </w:rPr>
        <w:t>у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частвующим в </w:t>
      </w:r>
      <w:proofErr w:type="gramStart"/>
      <w:r w:rsidRPr="003559C2">
        <w:rPr>
          <w:rFonts w:ascii="TimesNewRomanPSMT" w:hAnsi="TimesNewRomanPSMT" w:cs="TimesNewRomanPSMT"/>
          <w:sz w:val="24"/>
          <w:szCs w:val="24"/>
        </w:rPr>
        <w:t>спортивных</w:t>
      </w:r>
      <w:proofErr w:type="gramEnd"/>
    </w:p>
    <w:p w:rsidR="00A077EC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proofErr w:type="gramStart"/>
      <w:r w:rsidRPr="003559C2">
        <w:rPr>
          <w:rFonts w:ascii="TimesNewRomanPSMT" w:hAnsi="TimesNewRomanPSMT" w:cs="TimesNewRomanPSMT"/>
          <w:sz w:val="24"/>
          <w:szCs w:val="24"/>
        </w:rPr>
        <w:t>соревнованиях</w:t>
      </w:r>
      <w:proofErr w:type="gramEnd"/>
      <w:r w:rsidRPr="003559C2">
        <w:rPr>
          <w:rFonts w:ascii="TimesNewRomanPSMT" w:hAnsi="TimesNewRomanPSMT" w:cs="TimesNewRomanPSMT"/>
          <w:sz w:val="24"/>
          <w:szCs w:val="24"/>
        </w:rPr>
        <w:t xml:space="preserve"> (КиТТ);</w:t>
      </w:r>
    </w:p>
    <w:p w:rsidR="00055E78" w:rsidRPr="003559C2" w:rsidRDefault="00055E78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Календарный план мероприятий Федерации автоспорта Смоленской области на 2019 г. 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- Настоящий Регламент и Приложения к нему;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- Частные (дополнительные) регламенты этапов </w:t>
      </w:r>
      <w:r w:rsidR="00272E0E">
        <w:rPr>
          <w:rFonts w:ascii="TimesNewRomanPSMT" w:hAnsi="TimesNewRomanPSMT" w:cs="TimesNewRomanPSMT"/>
          <w:sz w:val="24"/>
          <w:szCs w:val="24"/>
        </w:rPr>
        <w:t>Кубка</w:t>
      </w:r>
      <w:r w:rsidRPr="003559C2">
        <w:rPr>
          <w:rFonts w:ascii="TimesNewRomanPSMT" w:hAnsi="TimesNewRomanPSMT" w:cs="TimesNewRomanPSMT"/>
          <w:sz w:val="24"/>
          <w:szCs w:val="24"/>
        </w:rPr>
        <w:t>.</w:t>
      </w:r>
    </w:p>
    <w:p w:rsidR="00A077EC" w:rsidRPr="003559C2" w:rsidRDefault="00312C89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2.3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3559C2" w:rsidRPr="003559C2">
        <w:rPr>
          <w:rFonts w:ascii="TimesNewRomanPSMT" w:hAnsi="TimesNewRomanPSMT" w:cs="TimesNewRomanPSMT"/>
          <w:sz w:val="24"/>
          <w:szCs w:val="24"/>
        </w:rPr>
        <w:t>Соревнования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272E0E">
        <w:rPr>
          <w:rFonts w:ascii="TimesNewRomanPSMT" w:hAnsi="TimesNewRomanPSMT" w:cs="TimesNewRomanPSMT"/>
          <w:sz w:val="24"/>
          <w:szCs w:val="24"/>
        </w:rPr>
        <w:t xml:space="preserve">Кубка </w:t>
      </w:r>
      <w:r w:rsidR="003559C2" w:rsidRPr="003559C2">
        <w:rPr>
          <w:rFonts w:ascii="TimesNewRomanPSMT" w:hAnsi="TimesNewRomanPSMT" w:cs="TimesNewRomanPSMT"/>
          <w:sz w:val="24"/>
          <w:szCs w:val="24"/>
        </w:rPr>
        <w:t xml:space="preserve">проводятся в соответствии с </w:t>
      </w:r>
      <w:r w:rsidR="00791A94">
        <w:rPr>
          <w:rFonts w:ascii="TimesNewRomanPSMT" w:hAnsi="TimesNewRomanPSMT" w:cs="TimesNewRomanPSMT"/>
          <w:sz w:val="24"/>
          <w:szCs w:val="24"/>
        </w:rPr>
        <w:t>К</w:t>
      </w:r>
      <w:r w:rsidR="003559C2" w:rsidRPr="003559C2">
        <w:rPr>
          <w:rFonts w:ascii="TimesNewRomanPSMT" w:hAnsi="TimesNewRomanPSMT" w:cs="TimesNewRomanPSMT"/>
          <w:sz w:val="24"/>
          <w:szCs w:val="24"/>
        </w:rPr>
        <w:t xml:space="preserve">алендарным планом спортивных мероприятий </w:t>
      </w:r>
      <w:r w:rsidR="00272E0E">
        <w:rPr>
          <w:rFonts w:ascii="TimesNewRomanPSMT" w:hAnsi="TimesNewRomanPSMT" w:cs="TimesNewRomanPSMT"/>
          <w:sz w:val="24"/>
          <w:szCs w:val="24"/>
        </w:rPr>
        <w:t>Смоленской</w:t>
      </w:r>
      <w:r w:rsidR="00895300" w:rsidRPr="003559C2">
        <w:rPr>
          <w:rFonts w:ascii="TimesNewRomanPSMT" w:hAnsi="TimesNewRomanPSMT" w:cs="TimesNewRomanPSMT"/>
          <w:sz w:val="24"/>
          <w:szCs w:val="24"/>
        </w:rPr>
        <w:t xml:space="preserve"> области.</w:t>
      </w:r>
    </w:p>
    <w:p w:rsidR="00A077EC" w:rsidRPr="003559C2" w:rsidRDefault="00312C89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2.4</w:t>
      </w:r>
      <w:r w:rsidR="003559C2" w:rsidRPr="003559C2">
        <w:rPr>
          <w:rFonts w:ascii="TimesNewRomanPSMT" w:hAnsi="TimesNewRomanPSMT" w:cs="TimesNewRomanPSMT"/>
          <w:sz w:val="24"/>
          <w:szCs w:val="24"/>
        </w:rPr>
        <w:t xml:space="preserve"> Организация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и проведение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а </w:t>
      </w:r>
      <w:r w:rsidR="00895300" w:rsidRPr="003559C2">
        <w:rPr>
          <w:rFonts w:ascii="TimesNewRomanPSMT" w:hAnsi="TimesNewRomanPSMT" w:cs="TimesNewRomanPSMT"/>
          <w:sz w:val="24"/>
          <w:szCs w:val="24"/>
        </w:rPr>
        <w:t xml:space="preserve">проводится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в соответствии с Федеральным Законом от</w:t>
      </w:r>
      <w:r w:rsidR="006F227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04.12.2007 г. № 329-ФЗ, Федеральный орган исполнительной власти в области физической культуры и</w:t>
      </w:r>
      <w:r w:rsidR="006F227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спорта возложил на </w:t>
      </w:r>
      <w:proofErr w:type="gramStart"/>
      <w:r w:rsidR="00272E0E">
        <w:rPr>
          <w:rFonts w:ascii="TimesNewRomanPSMT" w:hAnsi="TimesNewRomanPSMT" w:cs="TimesNewRomanPSMT"/>
          <w:sz w:val="24"/>
          <w:szCs w:val="24"/>
        </w:rPr>
        <w:t>Смоленскую</w:t>
      </w:r>
      <w:proofErr w:type="gramEnd"/>
      <w:r w:rsidR="00272E0E">
        <w:rPr>
          <w:rFonts w:ascii="TimesNewRomanPSMT" w:hAnsi="TimesNewRomanPSMT" w:cs="TimesNewRomanPSMT"/>
          <w:sz w:val="24"/>
          <w:szCs w:val="24"/>
        </w:rPr>
        <w:t xml:space="preserve"> РОО </w:t>
      </w:r>
      <w:r w:rsidR="00055E78">
        <w:rPr>
          <w:rFonts w:ascii="TimesNewRomanPSMT" w:hAnsi="TimesNewRomanPSMT" w:cs="TimesNewRomanPSMT"/>
          <w:sz w:val="24"/>
          <w:szCs w:val="24"/>
        </w:rPr>
        <w:t>«</w:t>
      </w:r>
      <w:r w:rsidR="00272E0E">
        <w:rPr>
          <w:rFonts w:ascii="TimesNewRomanPSMT" w:hAnsi="TimesNewRomanPSMT" w:cs="TimesNewRomanPSMT"/>
          <w:sz w:val="24"/>
          <w:szCs w:val="24"/>
        </w:rPr>
        <w:t>Федерация автоспорта</w:t>
      </w:r>
      <w:r w:rsidR="00055E78">
        <w:rPr>
          <w:rFonts w:ascii="TimesNewRomanPSMT" w:hAnsi="TimesNewRomanPSMT" w:cs="TimesNewRomanPSMT"/>
          <w:sz w:val="24"/>
          <w:szCs w:val="24"/>
        </w:rPr>
        <w:t>»</w:t>
      </w:r>
      <w:r w:rsidR="001230BD" w:rsidRPr="003559C2">
        <w:rPr>
          <w:rFonts w:ascii="TimesNewRomanPSMT" w:hAnsi="TimesNewRomanPSMT" w:cs="TimesNewRomanPSMT"/>
          <w:sz w:val="24"/>
          <w:szCs w:val="24"/>
        </w:rPr>
        <w:t>.</w:t>
      </w:r>
    </w:p>
    <w:p w:rsidR="00A077EC" w:rsidRPr="003559C2" w:rsidRDefault="00312C89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2.5</w:t>
      </w:r>
      <w:r w:rsidR="0052590E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272E0E">
        <w:rPr>
          <w:rFonts w:ascii="TimesNewRomanPSMT" w:hAnsi="TimesNewRomanPSMT" w:cs="TimesNewRomanPSMT"/>
          <w:sz w:val="24"/>
          <w:szCs w:val="24"/>
        </w:rPr>
        <w:t>О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бщее руководство и контроль над проведением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а </w:t>
      </w:r>
      <w:r w:rsidR="00272E0E">
        <w:rPr>
          <w:rFonts w:ascii="TimesNewRomanPSMT" w:hAnsi="TimesNewRomanPSMT" w:cs="TimesNewRomanPSMT"/>
          <w:sz w:val="24"/>
          <w:szCs w:val="24"/>
        </w:rPr>
        <w:t xml:space="preserve">осуществляет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Комитет по</w:t>
      </w:r>
      <w:r w:rsidR="006F227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52590E" w:rsidRPr="003559C2">
        <w:rPr>
          <w:rFonts w:ascii="TimesNewRomanPSMT" w:hAnsi="TimesNewRomanPSMT" w:cs="TimesNewRomanPSMT"/>
          <w:sz w:val="24"/>
          <w:szCs w:val="24"/>
        </w:rPr>
        <w:t xml:space="preserve">трофи-рейдам </w:t>
      </w:r>
      <w:r w:rsidR="0097353C">
        <w:rPr>
          <w:rFonts w:ascii="TimesNewRomanPSMT" w:hAnsi="TimesNewRomanPSMT" w:cs="TimesNewRomanPSMT"/>
          <w:sz w:val="24"/>
          <w:szCs w:val="24"/>
        </w:rPr>
        <w:t>Смоленской федерации автоспорта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. </w:t>
      </w:r>
      <w:r w:rsidR="0052590E" w:rsidRPr="003559C2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977D65" w:rsidRPr="003559C2" w:rsidRDefault="00312C89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2.6</w:t>
      </w:r>
      <w:r w:rsidR="00977D65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97353C">
        <w:rPr>
          <w:rFonts w:ascii="TimesNewRomanPSMT" w:hAnsi="TimesNewRomanPSMT" w:cs="TimesNewRomanPSMT"/>
          <w:sz w:val="24"/>
          <w:szCs w:val="24"/>
        </w:rPr>
        <w:t>Федерация автоспорта</w:t>
      </w:r>
      <w:r w:rsidR="00977D65" w:rsidRPr="003559C2">
        <w:rPr>
          <w:rFonts w:ascii="TimesNewRomanPSMT" w:hAnsi="TimesNewRomanPSMT" w:cs="TimesNewRomanPSMT"/>
          <w:sz w:val="24"/>
          <w:szCs w:val="24"/>
        </w:rPr>
        <w:t xml:space="preserve"> может делегировать проведение этапов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977D65" w:rsidRPr="003559C2">
        <w:rPr>
          <w:rFonts w:ascii="TimesNewRomanPSMT" w:hAnsi="TimesNewRomanPSMT" w:cs="TimesNewRomanPSMT"/>
          <w:sz w:val="24"/>
          <w:szCs w:val="24"/>
        </w:rPr>
        <w:t xml:space="preserve">а </w:t>
      </w:r>
      <w:r w:rsidR="00895300" w:rsidRPr="003559C2">
        <w:rPr>
          <w:rFonts w:ascii="TimesNewRomanPSMT" w:hAnsi="TimesNewRomanPSMT" w:cs="TimesNewRomanPSMT"/>
          <w:sz w:val="24"/>
          <w:szCs w:val="24"/>
        </w:rPr>
        <w:t>третьим лицам по договору</w:t>
      </w:r>
      <w:r w:rsidR="00977D65" w:rsidRPr="003559C2">
        <w:rPr>
          <w:rFonts w:ascii="TimesNewRomanPSMT" w:hAnsi="TimesNewRomanPSMT" w:cs="TimesNewRomanPSMT"/>
          <w:sz w:val="24"/>
          <w:szCs w:val="24"/>
        </w:rPr>
        <w:t>.</w:t>
      </w:r>
      <w:r w:rsidR="00895300" w:rsidRPr="003559C2">
        <w:rPr>
          <w:rFonts w:ascii="TimesNewRomanPSMT" w:hAnsi="TimesNewRomanPSMT" w:cs="TimesNewRomanPSMT"/>
          <w:sz w:val="24"/>
          <w:szCs w:val="24"/>
        </w:rPr>
        <w:t xml:space="preserve"> Комитет по трофи-рейдам согласовывает Частные Регламенты этапов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97353C">
        <w:rPr>
          <w:rFonts w:ascii="TimesNewRomanPSMT" w:hAnsi="TimesNewRomanPSMT" w:cs="TimesNewRomanPSMT"/>
          <w:sz w:val="24"/>
          <w:szCs w:val="24"/>
        </w:rPr>
        <w:t>а</w:t>
      </w:r>
      <w:r w:rsidR="00895300" w:rsidRPr="003559C2">
        <w:rPr>
          <w:rFonts w:ascii="TimesNewRomanPSMT" w:hAnsi="TimesNewRomanPSMT" w:cs="TimesNewRomanPSMT"/>
          <w:sz w:val="24"/>
          <w:szCs w:val="24"/>
        </w:rPr>
        <w:t xml:space="preserve"> и осуществляет общий контроль соблюдения </w:t>
      </w:r>
      <w:r w:rsidR="0035476F" w:rsidRPr="003559C2">
        <w:rPr>
          <w:rFonts w:ascii="TimesNewRomanPSMT" w:hAnsi="TimesNewRomanPSMT" w:cs="TimesNewRomanPSMT"/>
          <w:sz w:val="24"/>
          <w:szCs w:val="24"/>
        </w:rPr>
        <w:t>Правил организации и проведения соревнований.</w:t>
      </w:r>
    </w:p>
    <w:p w:rsidR="00A077EC" w:rsidRPr="003559C2" w:rsidRDefault="00312C89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2.7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В целях обеспечения и решения финансово-хозяйственных вопросов организации и проведения</w:t>
      </w:r>
      <w:r w:rsidR="006F227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Официальны</w:t>
      </w:r>
      <w:r w:rsidR="00977D65" w:rsidRPr="003559C2">
        <w:rPr>
          <w:rFonts w:ascii="TimesNewRomanPSMT" w:hAnsi="TimesNewRomanPSMT" w:cs="TimesNewRomanPSMT"/>
          <w:sz w:val="24"/>
          <w:szCs w:val="24"/>
        </w:rPr>
        <w:t xml:space="preserve">х соревнований, </w:t>
      </w:r>
      <w:r w:rsidR="0035476F" w:rsidRPr="003559C2">
        <w:rPr>
          <w:rFonts w:ascii="TimesNewRomanPSMT" w:hAnsi="TimesNewRomanPSMT" w:cs="TimesNewRomanPSMT"/>
          <w:sz w:val="24"/>
          <w:szCs w:val="24"/>
        </w:rPr>
        <w:t>О</w:t>
      </w:r>
      <w:r w:rsidR="00977D65" w:rsidRPr="003559C2">
        <w:rPr>
          <w:rFonts w:ascii="TimesNewRomanPSMT" w:hAnsi="TimesNewRomanPSMT" w:cs="TimesNewRomanPSMT"/>
          <w:sz w:val="24"/>
          <w:szCs w:val="24"/>
        </w:rPr>
        <w:t>рганизаторы могут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заключать договоры с третьими лицами, права и обязанности</w:t>
      </w:r>
      <w:r w:rsidR="006F227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которых закрепляются этими договорами.</w:t>
      </w:r>
    </w:p>
    <w:p w:rsidR="0052590E" w:rsidRPr="003559C2" w:rsidRDefault="0052590E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B770A2" w:rsidRPr="003559C2" w:rsidRDefault="00B770A2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B770A2" w:rsidRPr="003559C2" w:rsidRDefault="00B770A2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97353C" w:rsidRDefault="0097353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  <w:r w:rsidRPr="003559C2">
        <w:rPr>
          <w:rFonts w:ascii="TimesNewRomanPSMT" w:hAnsi="TimesNewRomanPSMT" w:cs="TimesNewRomanPSMT"/>
          <w:b/>
          <w:sz w:val="24"/>
          <w:szCs w:val="24"/>
        </w:rPr>
        <w:t>3. Структура соревнований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3.1 Структура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52590E" w:rsidRPr="003559C2">
        <w:rPr>
          <w:rFonts w:ascii="TimesNewRomanPSMT" w:hAnsi="TimesNewRomanPSMT" w:cs="TimesNewRomanPSMT"/>
          <w:sz w:val="24"/>
          <w:szCs w:val="24"/>
        </w:rPr>
        <w:t xml:space="preserve">а </w:t>
      </w:r>
      <w:r w:rsidR="0097353C">
        <w:rPr>
          <w:rFonts w:ascii="TimesNewRomanPSMT" w:hAnsi="TimesNewRomanPSMT" w:cs="TimesNewRomanPSMT"/>
          <w:sz w:val="24"/>
          <w:szCs w:val="24"/>
        </w:rPr>
        <w:t>Смоленской области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по трофи-рейдам</w:t>
      </w:r>
      <w:r w:rsidR="00484D14" w:rsidRPr="003559C2">
        <w:rPr>
          <w:rFonts w:ascii="TimesNewRomanPSMT" w:hAnsi="TimesNewRomanPSMT" w:cs="TimesNewRomanPSMT"/>
          <w:sz w:val="24"/>
          <w:szCs w:val="24"/>
        </w:rPr>
        <w:t xml:space="preserve"> на 2019</w:t>
      </w:r>
      <w:r w:rsidR="0052590E" w:rsidRPr="003559C2">
        <w:rPr>
          <w:rFonts w:ascii="TimesNewRomanPSMT" w:hAnsi="TimesNewRomanPSMT" w:cs="TimesNewRomanPSMT"/>
          <w:sz w:val="24"/>
          <w:szCs w:val="24"/>
        </w:rPr>
        <w:t xml:space="preserve"> год</w:t>
      </w:r>
    </w:p>
    <w:p w:rsidR="0052590E" w:rsidRPr="003559C2" w:rsidRDefault="0052590E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52590E" w:rsidRPr="003559C2" w:rsidRDefault="00272E0E" w:rsidP="00055E7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Кубок</w:t>
      </w:r>
      <w:r w:rsidR="00A75F4A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A80624">
        <w:rPr>
          <w:rFonts w:ascii="TimesNewRomanPSMT" w:hAnsi="TimesNewRomanPSMT" w:cs="TimesNewRomanPSMT"/>
          <w:sz w:val="24"/>
          <w:szCs w:val="24"/>
        </w:rPr>
        <w:t>Смоленской области</w:t>
      </w:r>
      <w:r w:rsidR="00A75F4A" w:rsidRPr="003559C2">
        <w:rPr>
          <w:rFonts w:ascii="TimesNewRomanPSMT" w:hAnsi="TimesNewRomanPSMT" w:cs="TimesNewRomanPSMT"/>
          <w:sz w:val="24"/>
          <w:szCs w:val="24"/>
        </w:rPr>
        <w:t xml:space="preserve"> 2019</w:t>
      </w:r>
      <w:r w:rsidR="0050685E" w:rsidRPr="003559C2">
        <w:rPr>
          <w:rFonts w:ascii="TimesNewRomanPSMT" w:hAnsi="TimesNewRomanPSMT" w:cs="TimesNewRomanPSMT"/>
          <w:sz w:val="24"/>
          <w:szCs w:val="24"/>
        </w:rPr>
        <w:t xml:space="preserve"> включает в себя 4</w:t>
      </w:r>
      <w:r w:rsidR="0052590E" w:rsidRPr="003559C2">
        <w:rPr>
          <w:rFonts w:ascii="TimesNewRomanPSMT" w:hAnsi="TimesNewRomanPSMT" w:cs="TimesNewRomanPSMT"/>
          <w:sz w:val="24"/>
          <w:szCs w:val="24"/>
        </w:rPr>
        <w:t xml:space="preserve"> этапа:</w:t>
      </w:r>
    </w:p>
    <w:p w:rsidR="00A24CB7" w:rsidRDefault="003B6B88" w:rsidP="00055E78">
      <w:pPr>
        <w:pStyle w:val="2"/>
        <w:shd w:val="clear" w:color="auto" w:fill="FFFFFF"/>
        <w:spacing w:before="0" w:beforeAutospacing="0" w:after="0" w:afterAutospacing="0"/>
        <w:rPr>
          <w:rFonts w:ascii="TimesNewRomanPSMT" w:eastAsia="Calibri" w:hAnsi="TimesNewRomanPSMT" w:cs="TimesNewRomanPSMT"/>
          <w:bCs w:val="0"/>
          <w:sz w:val="24"/>
          <w:szCs w:val="24"/>
          <w:lang w:eastAsia="en-US"/>
        </w:rPr>
      </w:pPr>
      <w:r w:rsidRPr="00A24CB7">
        <w:rPr>
          <w:b w:val="0"/>
          <w:sz w:val="24"/>
          <w:szCs w:val="24"/>
        </w:rPr>
        <w:t>1-й этап:</w:t>
      </w:r>
      <w:r w:rsidRPr="003559C2">
        <w:rPr>
          <w:sz w:val="24"/>
          <w:szCs w:val="24"/>
        </w:rPr>
        <w:t xml:space="preserve"> </w:t>
      </w:r>
      <w:r w:rsidR="00A24CB7" w:rsidRPr="00A24CB7">
        <w:rPr>
          <w:rFonts w:ascii="TimesNewRomanPSMT" w:eastAsia="Calibri" w:hAnsi="TimesNewRomanPSMT" w:cs="TimesNewRomanPSMT"/>
          <w:bCs w:val="0"/>
          <w:sz w:val="24"/>
          <w:szCs w:val="24"/>
          <w:lang w:eastAsia="en-US"/>
        </w:rPr>
        <w:t>10</w:t>
      </w:r>
      <w:r w:rsidR="00A24CB7">
        <w:rPr>
          <w:rFonts w:ascii="TimesNewRomanPSMT" w:eastAsia="Calibri" w:hAnsi="TimesNewRomanPSMT" w:cs="TimesNewRomanPSMT"/>
          <w:bCs w:val="0"/>
          <w:sz w:val="24"/>
          <w:szCs w:val="24"/>
          <w:lang w:eastAsia="en-US"/>
        </w:rPr>
        <w:t>-</w:t>
      </w:r>
      <w:r w:rsidR="00A24CB7" w:rsidRPr="00A24CB7">
        <w:rPr>
          <w:rFonts w:ascii="TimesNewRomanPSMT" w:eastAsia="Calibri" w:hAnsi="TimesNewRomanPSMT" w:cs="TimesNewRomanPSMT"/>
          <w:bCs w:val="0"/>
          <w:sz w:val="24"/>
          <w:szCs w:val="24"/>
          <w:lang w:eastAsia="en-US"/>
        </w:rPr>
        <w:t>12 мая</w:t>
      </w:r>
      <w:r w:rsidR="00A24CB7">
        <w:rPr>
          <w:rFonts w:ascii="TimesNewRomanPSMT" w:eastAsia="Calibri" w:hAnsi="TimesNewRomanPSMT" w:cs="TimesNewRomanPSMT"/>
          <w:bCs w:val="0"/>
          <w:sz w:val="24"/>
          <w:szCs w:val="24"/>
          <w:lang w:eastAsia="en-US"/>
        </w:rPr>
        <w:t>,</w:t>
      </w:r>
      <w:r w:rsidR="00A24CB7" w:rsidRPr="00A24CB7">
        <w:rPr>
          <w:rFonts w:ascii="TimesNewRomanPSMT" w:eastAsia="Calibri" w:hAnsi="TimesNewRomanPSMT" w:cs="TimesNewRomanPSMT"/>
          <w:bCs w:val="0"/>
          <w:sz w:val="24"/>
          <w:szCs w:val="24"/>
          <w:lang w:eastAsia="en-US"/>
        </w:rPr>
        <w:t xml:space="preserve"> Рославльский р</w:t>
      </w:r>
      <w:r w:rsidR="00A24CB7">
        <w:rPr>
          <w:rFonts w:ascii="TimesNewRomanPSMT" w:eastAsia="Calibri" w:hAnsi="TimesNewRomanPSMT" w:cs="TimesNewRomanPSMT"/>
          <w:bCs w:val="0"/>
          <w:sz w:val="24"/>
          <w:szCs w:val="24"/>
          <w:lang w:eastAsia="en-US"/>
        </w:rPr>
        <w:t>айон</w:t>
      </w:r>
    </w:p>
    <w:p w:rsidR="0050685E" w:rsidRPr="00A24CB7" w:rsidRDefault="00A24CB7" w:rsidP="00055E78">
      <w:pPr>
        <w:pStyle w:val="2"/>
        <w:shd w:val="clear" w:color="auto" w:fill="FFFFFF"/>
        <w:spacing w:before="0" w:beforeAutospacing="0" w:after="0" w:afterAutospacing="0"/>
        <w:rPr>
          <w:rFonts w:ascii="TimesNewRomanPSMT" w:eastAsia="Calibri" w:hAnsi="TimesNewRomanPSMT" w:cs="TimesNewRomanPSMT"/>
          <w:b w:val="0"/>
          <w:bCs w:val="0"/>
          <w:sz w:val="24"/>
          <w:szCs w:val="24"/>
          <w:lang w:eastAsia="en-US"/>
        </w:rPr>
      </w:pPr>
      <w:r w:rsidRPr="00A24CB7">
        <w:rPr>
          <w:rFonts w:ascii="TimesNewRomanPSMT" w:eastAsia="Calibri" w:hAnsi="TimesNewRomanPSMT" w:cs="TimesNewRomanPSMT"/>
          <w:b w:val="0"/>
          <w:bCs w:val="0"/>
          <w:sz w:val="24"/>
          <w:szCs w:val="24"/>
          <w:lang w:eastAsia="en-US"/>
        </w:rPr>
        <w:t>"Диверсия. Путь к победе" 1 этап Кубка Смоленской области по трофи-рейдам.</w:t>
      </w:r>
      <w:r w:rsidR="0050685E" w:rsidRPr="00A24CB7">
        <w:rPr>
          <w:rFonts w:ascii="TimesNewRomanPSMT" w:eastAsia="Calibri" w:hAnsi="TimesNewRomanPSMT" w:cs="TimesNewRomanPSMT"/>
          <w:b w:val="0"/>
          <w:bCs w:val="0"/>
          <w:sz w:val="24"/>
          <w:szCs w:val="24"/>
          <w:lang w:eastAsia="en-US"/>
        </w:rPr>
        <w:t xml:space="preserve"> </w:t>
      </w:r>
    </w:p>
    <w:p w:rsidR="00A24CB7" w:rsidRDefault="003B6B88" w:rsidP="00055E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9C2">
        <w:rPr>
          <w:rFonts w:ascii="Times New Roman" w:hAnsi="Times New Roman"/>
          <w:sz w:val="24"/>
          <w:szCs w:val="24"/>
        </w:rPr>
        <w:t xml:space="preserve">2-й этап: </w:t>
      </w:r>
      <w:r w:rsidR="00A24CB7" w:rsidRPr="00A24CB7">
        <w:rPr>
          <w:rFonts w:ascii="Times New Roman" w:hAnsi="Times New Roman"/>
          <w:b/>
          <w:sz w:val="24"/>
          <w:szCs w:val="24"/>
        </w:rPr>
        <w:t>8-9 июня, Сафоновский р</w:t>
      </w:r>
      <w:r w:rsidR="00A24CB7">
        <w:rPr>
          <w:rFonts w:ascii="Times New Roman" w:hAnsi="Times New Roman"/>
          <w:b/>
          <w:sz w:val="24"/>
          <w:szCs w:val="24"/>
        </w:rPr>
        <w:t>айон</w:t>
      </w:r>
      <w:r w:rsidR="00A24CB7" w:rsidRPr="00A24CB7">
        <w:rPr>
          <w:rFonts w:ascii="Times New Roman" w:hAnsi="Times New Roman"/>
          <w:b/>
          <w:sz w:val="24"/>
          <w:szCs w:val="24"/>
        </w:rPr>
        <w:t xml:space="preserve"> </w:t>
      </w:r>
    </w:p>
    <w:p w:rsidR="0050685E" w:rsidRPr="00A24CB7" w:rsidRDefault="00A24CB7" w:rsidP="00055E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24CB7">
        <w:rPr>
          <w:rFonts w:ascii="Times New Roman" w:hAnsi="Times New Roman"/>
          <w:color w:val="000000" w:themeColor="text1"/>
          <w:sz w:val="24"/>
          <w:szCs w:val="24"/>
        </w:rPr>
        <w:t>"Дорога Жизни" 2 этап Кубка Смоленской области по трофи-рейдам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0685E" w:rsidRPr="003559C2" w:rsidRDefault="0050685E" w:rsidP="00055E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9C2">
        <w:rPr>
          <w:rFonts w:ascii="Times New Roman" w:hAnsi="Times New Roman"/>
          <w:sz w:val="24"/>
          <w:szCs w:val="24"/>
        </w:rPr>
        <w:t xml:space="preserve"> </w:t>
      </w:r>
      <w:r w:rsidR="003B6B88" w:rsidRPr="003559C2">
        <w:rPr>
          <w:rFonts w:ascii="Times New Roman" w:hAnsi="Times New Roman"/>
          <w:sz w:val="24"/>
          <w:szCs w:val="24"/>
        </w:rPr>
        <w:t xml:space="preserve">3-й этап:  </w:t>
      </w:r>
      <w:r w:rsidR="00A24CB7" w:rsidRPr="00A24CB7">
        <w:rPr>
          <w:rFonts w:ascii="Times New Roman" w:hAnsi="Times New Roman"/>
          <w:b/>
          <w:color w:val="000000" w:themeColor="text1"/>
          <w:sz w:val="24"/>
          <w:szCs w:val="24"/>
        </w:rPr>
        <w:t>21-23 июня, Смоленский район</w:t>
      </w:r>
      <w:r w:rsidRPr="00A24CB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50685E" w:rsidRDefault="0050685E" w:rsidP="00055E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9C2">
        <w:rPr>
          <w:rFonts w:ascii="Times New Roman" w:hAnsi="Times New Roman"/>
          <w:sz w:val="24"/>
          <w:szCs w:val="24"/>
        </w:rPr>
        <w:t xml:space="preserve"> </w:t>
      </w:r>
      <w:r w:rsidR="00A24CB7" w:rsidRPr="00A24CB7">
        <w:rPr>
          <w:rFonts w:ascii="Times New Roman" w:hAnsi="Times New Roman"/>
          <w:sz w:val="24"/>
          <w:szCs w:val="24"/>
        </w:rPr>
        <w:t>"Ураган-трофи" 3 этап Кубка Смоленской области по трофи-рейдам.</w:t>
      </w:r>
    </w:p>
    <w:p w:rsidR="0050685E" w:rsidRDefault="003B6B88" w:rsidP="00055E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9C2">
        <w:rPr>
          <w:rFonts w:ascii="Times New Roman" w:hAnsi="Times New Roman"/>
          <w:sz w:val="24"/>
          <w:szCs w:val="24"/>
        </w:rPr>
        <w:t xml:space="preserve">4-й этап: </w:t>
      </w:r>
      <w:r w:rsidR="00A24CB7" w:rsidRPr="00A24CB7">
        <w:rPr>
          <w:rFonts w:ascii="Times New Roman" w:hAnsi="Times New Roman"/>
          <w:b/>
          <w:sz w:val="24"/>
          <w:szCs w:val="24"/>
        </w:rPr>
        <w:t xml:space="preserve">31 авг. – 1 </w:t>
      </w:r>
      <w:proofErr w:type="spellStart"/>
      <w:proofErr w:type="gramStart"/>
      <w:r w:rsidR="00A24CB7" w:rsidRPr="00A24CB7">
        <w:rPr>
          <w:rFonts w:ascii="Times New Roman" w:hAnsi="Times New Roman"/>
          <w:b/>
          <w:sz w:val="24"/>
          <w:szCs w:val="24"/>
        </w:rPr>
        <w:t>сент</w:t>
      </w:r>
      <w:proofErr w:type="spellEnd"/>
      <w:proofErr w:type="gramEnd"/>
      <w:r w:rsidR="00A24CB7" w:rsidRPr="00A24CB7">
        <w:rPr>
          <w:rFonts w:ascii="Times New Roman" w:hAnsi="Times New Roman"/>
          <w:b/>
          <w:sz w:val="24"/>
          <w:szCs w:val="24"/>
        </w:rPr>
        <w:t>,</w:t>
      </w:r>
      <w:r w:rsidRPr="00A24CB7">
        <w:rPr>
          <w:rFonts w:ascii="Times New Roman" w:hAnsi="Times New Roman"/>
          <w:b/>
          <w:sz w:val="24"/>
          <w:szCs w:val="24"/>
        </w:rPr>
        <w:t xml:space="preserve"> </w:t>
      </w:r>
      <w:r w:rsidR="00D40494" w:rsidRPr="00A24CB7">
        <w:rPr>
          <w:rFonts w:ascii="Times New Roman" w:hAnsi="Times New Roman"/>
          <w:b/>
          <w:color w:val="000000" w:themeColor="text1"/>
          <w:sz w:val="24"/>
          <w:szCs w:val="24"/>
        </w:rPr>
        <w:t>Брянск</w:t>
      </w:r>
      <w:r w:rsidR="00A24CB7" w:rsidRPr="00A24CB7">
        <w:rPr>
          <w:rFonts w:ascii="Times New Roman" w:hAnsi="Times New Roman"/>
          <w:b/>
          <w:color w:val="000000" w:themeColor="text1"/>
          <w:sz w:val="24"/>
          <w:szCs w:val="24"/>
        </w:rPr>
        <w:t>ая</w:t>
      </w:r>
      <w:r w:rsidR="0050685E" w:rsidRPr="00A24CB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област</w:t>
      </w:r>
      <w:r w:rsidR="00A24CB7" w:rsidRPr="00A24CB7">
        <w:rPr>
          <w:rFonts w:ascii="Times New Roman" w:hAnsi="Times New Roman"/>
          <w:b/>
          <w:color w:val="000000" w:themeColor="text1"/>
          <w:sz w:val="24"/>
          <w:szCs w:val="24"/>
        </w:rPr>
        <w:t>ь</w:t>
      </w:r>
      <w:r w:rsidR="0050685E" w:rsidRPr="00A24CB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A24CB7" w:rsidRPr="003559C2" w:rsidRDefault="00A24CB7" w:rsidP="00055E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24CB7">
        <w:rPr>
          <w:rFonts w:ascii="Times New Roman" w:hAnsi="Times New Roman"/>
          <w:sz w:val="24"/>
          <w:szCs w:val="24"/>
        </w:rPr>
        <w:t xml:space="preserve"> этап Кубка Смоленской области по трофи-рейдам</w:t>
      </w:r>
    </w:p>
    <w:p w:rsidR="0050685E" w:rsidRPr="003559C2" w:rsidRDefault="0050685E" w:rsidP="0050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77EC" w:rsidRPr="003559C2" w:rsidRDefault="0050685E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3.</w:t>
      </w:r>
      <w:r w:rsidR="00D40494">
        <w:rPr>
          <w:rFonts w:ascii="TimesNewRomanPSMT" w:hAnsi="TimesNewRomanPSMT" w:cs="TimesNewRomanPSMT"/>
          <w:sz w:val="24"/>
          <w:szCs w:val="24"/>
        </w:rPr>
        <w:t>2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272E0E">
        <w:rPr>
          <w:rFonts w:ascii="TimesNewRomanPSMT" w:hAnsi="TimesNewRomanPSMT" w:cs="TimesNewRomanPSMT"/>
          <w:sz w:val="24"/>
          <w:szCs w:val="24"/>
        </w:rPr>
        <w:t>Кубок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D40494">
        <w:rPr>
          <w:rFonts w:ascii="TimesNewRomanPSMT" w:hAnsi="TimesNewRomanPSMT" w:cs="TimesNewRomanPSMT"/>
          <w:sz w:val="24"/>
          <w:szCs w:val="24"/>
        </w:rPr>
        <w:t>Смоленской области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по трофи-рейдам разыгрывается в личном зачете.</w:t>
      </w:r>
    </w:p>
    <w:p w:rsidR="00A077EC" w:rsidRPr="003559C2" w:rsidRDefault="0050685E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3.</w:t>
      </w:r>
      <w:r w:rsidR="00D40494">
        <w:rPr>
          <w:rFonts w:ascii="TimesNewRomanPSMT" w:hAnsi="TimesNewRomanPSMT" w:cs="TimesNewRomanPSMT"/>
          <w:sz w:val="24"/>
          <w:szCs w:val="24"/>
        </w:rPr>
        <w:t>3</w:t>
      </w:r>
      <w:proofErr w:type="gramStart"/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В</w:t>
      </w:r>
      <w:proofErr w:type="gramEnd"/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личном зачете </w:t>
      </w:r>
      <w:r w:rsidR="00272E0E">
        <w:rPr>
          <w:rFonts w:ascii="TimesNewRomanPSMT" w:hAnsi="TimesNewRomanPSMT" w:cs="TimesNewRomanPSMT"/>
          <w:sz w:val="24"/>
          <w:szCs w:val="24"/>
        </w:rPr>
        <w:t>Кубок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D40494">
        <w:rPr>
          <w:rFonts w:ascii="TimesNewRomanPSMT" w:hAnsi="TimesNewRomanPSMT" w:cs="TimesNewRomanPSMT"/>
          <w:sz w:val="24"/>
          <w:szCs w:val="24"/>
        </w:rPr>
        <w:t>Смоленской области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разыгрывается отдельно среди Первых </w:t>
      </w:r>
      <w:r w:rsidR="00EF7ADA" w:rsidRPr="003559C2">
        <w:rPr>
          <w:rFonts w:ascii="TimesNewRomanPSMT" w:hAnsi="TimesNewRomanPSMT" w:cs="TimesNewRomanPSMT"/>
          <w:sz w:val="24"/>
          <w:szCs w:val="24"/>
        </w:rPr>
        <w:t>Пилотов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и Вторых</w:t>
      </w:r>
      <w:r w:rsidR="0052590E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EF7ADA" w:rsidRPr="003559C2">
        <w:rPr>
          <w:rFonts w:ascii="TimesNewRomanPSMT" w:hAnsi="TimesNewRomanPSMT" w:cs="TimesNewRomanPSMT"/>
          <w:sz w:val="24"/>
          <w:szCs w:val="24"/>
        </w:rPr>
        <w:t>Пилотов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в дисциплинах: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- «ТР1» - 1660811811Л;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- «ТР2» - 1660821811Л;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- «АБСОЛЮТНЫЙ» - 1661041811Л.</w:t>
      </w:r>
    </w:p>
    <w:p w:rsidR="00497BE3" w:rsidRPr="003559C2" w:rsidRDefault="00497BE3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972036" w:rsidRPr="003559C2" w:rsidRDefault="00B770A2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3.</w:t>
      </w:r>
      <w:r w:rsidR="00D40494">
        <w:rPr>
          <w:rFonts w:ascii="TimesNewRomanPSMT" w:hAnsi="TimesNewRomanPSMT" w:cs="TimesNewRomanPSMT"/>
          <w:sz w:val="24"/>
          <w:szCs w:val="24"/>
        </w:rPr>
        <w:t>4</w:t>
      </w:r>
      <w:r w:rsidR="0052590E" w:rsidRPr="003559C2">
        <w:rPr>
          <w:rFonts w:ascii="TimesNewRomanPSMT" w:hAnsi="TimesNewRomanPSMT" w:cs="TimesNewRomanPSMT"/>
          <w:sz w:val="24"/>
          <w:szCs w:val="24"/>
        </w:rPr>
        <w:t>.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D40494">
        <w:rPr>
          <w:rFonts w:ascii="TimesNewRomanPSMT" w:hAnsi="TimesNewRomanPSMT" w:cs="TimesNewRomanPSMT"/>
          <w:sz w:val="24"/>
          <w:szCs w:val="24"/>
        </w:rPr>
        <w:t>Смоленская федерация автоспорта</w:t>
      </w:r>
      <w:r w:rsidR="00F1486B" w:rsidRPr="003559C2">
        <w:rPr>
          <w:rFonts w:ascii="TimesNewRomanPSMT" w:hAnsi="TimesNewRomanPSMT" w:cs="TimesNewRomanPSMT"/>
          <w:sz w:val="24"/>
          <w:szCs w:val="24"/>
        </w:rPr>
        <w:t xml:space="preserve"> может перенести по объективным причинам (</w:t>
      </w:r>
      <w:proofErr w:type="gramStart"/>
      <w:r w:rsidR="00F1486B" w:rsidRPr="003559C2">
        <w:rPr>
          <w:rFonts w:ascii="TimesNewRomanPSMT" w:hAnsi="TimesNewRomanPSMT" w:cs="TimesNewRomanPSMT"/>
          <w:sz w:val="24"/>
          <w:szCs w:val="24"/>
        </w:rPr>
        <w:t>форс</w:t>
      </w:r>
      <w:proofErr w:type="gramEnd"/>
      <w:r w:rsidR="00F1486B" w:rsidRPr="003559C2">
        <w:rPr>
          <w:rFonts w:ascii="TimesNewRomanPSMT" w:hAnsi="TimesNewRomanPSMT" w:cs="TimesNewRomanPSMT"/>
          <w:sz w:val="24"/>
          <w:szCs w:val="24"/>
        </w:rPr>
        <w:t xml:space="preserve"> мажор)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9A361C" w:rsidRPr="003559C2">
        <w:rPr>
          <w:rFonts w:ascii="TimesNewRomanPSMT" w:hAnsi="TimesNewRomanPSMT" w:cs="TimesNewRomanPSMT"/>
          <w:sz w:val="24"/>
          <w:szCs w:val="24"/>
        </w:rPr>
        <w:t xml:space="preserve">любой из этапов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9A361C" w:rsidRPr="003559C2">
        <w:rPr>
          <w:rFonts w:ascii="TimesNewRomanPSMT" w:hAnsi="TimesNewRomanPSMT" w:cs="TimesNewRomanPSMT"/>
          <w:sz w:val="24"/>
          <w:szCs w:val="24"/>
        </w:rPr>
        <w:t>а на другие даты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>. В случае изменений</w:t>
      </w:r>
      <w:r w:rsidR="0035476F" w:rsidRPr="003559C2">
        <w:rPr>
          <w:rFonts w:ascii="TimesNewRomanPSMT" w:hAnsi="TimesNewRomanPSMT" w:cs="TimesNewRomanPSMT"/>
          <w:sz w:val="24"/>
          <w:szCs w:val="24"/>
        </w:rPr>
        <w:t>,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о них будет объявлено дополнительно с помощью Бюллетеней к данному Регламенту</w:t>
      </w:r>
    </w:p>
    <w:p w:rsidR="0052590E" w:rsidRPr="003559C2" w:rsidRDefault="00972036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3559C2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4. Заявители и </w:t>
      </w:r>
      <w:r w:rsidR="00EF7ADA" w:rsidRPr="003559C2">
        <w:rPr>
          <w:rFonts w:ascii="TimesNewRomanPS-BoldMT" w:hAnsi="TimesNewRomanPS-BoldMT" w:cs="TimesNewRomanPS-BoldMT"/>
          <w:b/>
          <w:bCs/>
          <w:sz w:val="24"/>
          <w:szCs w:val="24"/>
        </w:rPr>
        <w:t>Пилоты</w:t>
      </w:r>
      <w:r w:rsidRPr="003559C2">
        <w:rPr>
          <w:rFonts w:ascii="TimesNewRomanPS-BoldMT" w:hAnsi="TimesNewRomanPS-BoldMT" w:cs="TimesNewRomanPS-BoldMT"/>
          <w:b/>
          <w:bCs/>
          <w:sz w:val="24"/>
          <w:szCs w:val="24"/>
        </w:rPr>
        <w:t>.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4.1. Заявителями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а </w:t>
      </w:r>
      <w:r w:rsidR="00D40494">
        <w:rPr>
          <w:rFonts w:ascii="TimesNewRomanPSMT" w:hAnsi="TimesNewRomanPSMT" w:cs="TimesNewRomanPSMT"/>
          <w:sz w:val="24"/>
          <w:szCs w:val="24"/>
        </w:rPr>
        <w:t>Смоленской области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являются юридические и физические лица, обладающие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действующими лицензиями Заявителя, выданными РАФ, и заявившие </w:t>
      </w:r>
      <w:r w:rsidR="00EF7ADA" w:rsidRPr="003559C2">
        <w:rPr>
          <w:rFonts w:ascii="TimesNewRomanPSMT" w:hAnsi="TimesNewRomanPSMT" w:cs="TimesNewRomanPSMT"/>
          <w:sz w:val="24"/>
          <w:szCs w:val="24"/>
        </w:rPr>
        <w:t>Пилотов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для участия в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Pr="003559C2">
        <w:rPr>
          <w:rFonts w:ascii="TimesNewRomanPSMT" w:hAnsi="TimesNewRomanPSMT" w:cs="TimesNewRomanPSMT"/>
          <w:sz w:val="24"/>
          <w:szCs w:val="24"/>
        </w:rPr>
        <w:t>е.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4.2. Заявитель (обладатель Лицензии 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Заявителя РАФ) несет солидарную </w:t>
      </w:r>
      <w:r w:rsidRPr="003559C2">
        <w:rPr>
          <w:rFonts w:ascii="TimesNewRomanPSMT" w:hAnsi="TimesNewRomanPSMT" w:cs="TimesNewRomanPSMT"/>
          <w:sz w:val="24"/>
          <w:szCs w:val="24"/>
        </w:rPr>
        <w:t>ответственность за действия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заявленных им </w:t>
      </w:r>
      <w:r w:rsidR="00EF7ADA" w:rsidRPr="003559C2">
        <w:rPr>
          <w:rFonts w:ascii="TimesNewRomanPSMT" w:hAnsi="TimesNewRomanPSMT" w:cs="TimesNewRomanPSMT"/>
          <w:sz w:val="24"/>
          <w:szCs w:val="24"/>
        </w:rPr>
        <w:t>Пилотов</w:t>
      </w:r>
      <w:r w:rsidRPr="003559C2">
        <w:rPr>
          <w:rFonts w:ascii="TimesNewRomanPSMT" w:hAnsi="TimesNewRomanPSMT" w:cs="TimesNewRomanPSMT"/>
          <w:sz w:val="24"/>
          <w:szCs w:val="24"/>
        </w:rPr>
        <w:t>, представителей и механиков, а также иных лиц, зарегистрированных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Pr="003559C2">
        <w:rPr>
          <w:rFonts w:ascii="TimesNewRomanPSMT" w:hAnsi="TimesNewRomanPSMT" w:cs="TimesNewRomanPSMT"/>
          <w:sz w:val="24"/>
          <w:szCs w:val="24"/>
        </w:rPr>
        <w:t>Заявителем для обеспечения его участия в соревновании, наряду с этими лицами.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4.3 </w:t>
      </w:r>
      <w:r w:rsidR="00EF7ADA" w:rsidRPr="003559C2">
        <w:rPr>
          <w:rFonts w:ascii="TimesNewRomanPSMT" w:hAnsi="TimesNewRomanPSMT" w:cs="TimesNewRomanPSMT"/>
          <w:sz w:val="24"/>
          <w:szCs w:val="24"/>
        </w:rPr>
        <w:t>Спортсмены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, принимающие участие </w:t>
      </w:r>
      <w:r w:rsidR="00CC18C0" w:rsidRPr="003559C2">
        <w:rPr>
          <w:rFonts w:ascii="TimesNewRomanPSMT" w:hAnsi="TimesNewRomanPSMT" w:cs="TimesNewRomanPSMT"/>
          <w:sz w:val="24"/>
          <w:szCs w:val="24"/>
        </w:rPr>
        <w:t>во всех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этапах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Pr="003559C2">
        <w:rPr>
          <w:rFonts w:ascii="TimesNewRomanPSMT" w:hAnsi="TimesNewRomanPSMT" w:cs="TimesNewRomanPSMT"/>
          <w:sz w:val="24"/>
          <w:szCs w:val="24"/>
        </w:rPr>
        <w:t>а должны обладать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1F67D1">
        <w:rPr>
          <w:rFonts w:ascii="TimesNewRomanPSMT" w:hAnsi="TimesNewRomanPSMT" w:cs="TimesNewRomanPSMT"/>
          <w:sz w:val="24"/>
          <w:szCs w:val="24"/>
        </w:rPr>
        <w:t>действующей Лицензией Пилота</w:t>
      </w:r>
      <w:r w:rsidR="00EF7ADA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РАФ не ниже </w:t>
      </w:r>
      <w:r w:rsidR="00CC18C0" w:rsidRPr="003559C2">
        <w:rPr>
          <w:rFonts w:ascii="TimesNewRomanPSMT" w:hAnsi="TimesNewRomanPSMT" w:cs="TimesNewRomanPSMT"/>
          <w:sz w:val="24"/>
          <w:szCs w:val="24"/>
        </w:rPr>
        <w:t>категории «</w:t>
      </w:r>
      <w:r w:rsidR="0035476F" w:rsidRPr="003559C2">
        <w:rPr>
          <w:rFonts w:ascii="TimesNewRomanPSMT" w:hAnsi="TimesNewRomanPSMT" w:cs="TimesNewRomanPSMT"/>
          <w:sz w:val="24"/>
          <w:szCs w:val="24"/>
        </w:rPr>
        <w:t>Е»</w:t>
      </w:r>
      <w:r w:rsidRPr="003559C2">
        <w:rPr>
          <w:rFonts w:ascii="TimesNewRomanPSMT" w:hAnsi="TimesNewRomanPSMT" w:cs="TimesNewRomanPSMT"/>
          <w:sz w:val="24"/>
          <w:szCs w:val="24"/>
        </w:rPr>
        <w:t>.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4.4</w:t>
      </w:r>
      <w:proofErr w:type="gramStart"/>
      <w:r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45458E" w:rsidRPr="003559C2">
        <w:rPr>
          <w:rFonts w:ascii="TimesNewRomanPSMT" w:hAnsi="TimesNewRomanPSMT" w:cs="TimesNewRomanPSMT"/>
          <w:sz w:val="24"/>
          <w:szCs w:val="24"/>
        </w:rPr>
        <w:t>К</w:t>
      </w:r>
      <w:proofErr w:type="gramEnd"/>
      <w:r w:rsidR="0045458E" w:rsidRPr="003559C2">
        <w:rPr>
          <w:rFonts w:ascii="TimesNewRomanPSMT" w:hAnsi="TimesNewRomanPSMT" w:cs="TimesNewRomanPSMT"/>
          <w:sz w:val="24"/>
          <w:szCs w:val="24"/>
        </w:rPr>
        <w:t xml:space="preserve"> участию в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45458E" w:rsidRPr="003559C2">
        <w:rPr>
          <w:rFonts w:ascii="TimesNewRomanPSMT" w:hAnsi="TimesNewRomanPSMT" w:cs="TimesNewRomanPSMT"/>
          <w:sz w:val="24"/>
          <w:szCs w:val="24"/>
        </w:rPr>
        <w:t>е допускаются спортсмены</w:t>
      </w:r>
      <w:r w:rsidR="00D40494">
        <w:rPr>
          <w:rFonts w:ascii="TimesNewRomanPSMT" w:hAnsi="TimesNewRomanPSMT" w:cs="TimesNewRomanPSMT"/>
          <w:sz w:val="24"/>
          <w:szCs w:val="24"/>
        </w:rPr>
        <w:t>,</w:t>
      </w:r>
      <w:r w:rsidR="0045458E" w:rsidRPr="003559C2">
        <w:rPr>
          <w:rFonts w:ascii="TimesNewRomanPSMT" w:hAnsi="TimesNewRomanPSMT" w:cs="TimesNewRomanPSMT"/>
          <w:sz w:val="24"/>
          <w:szCs w:val="24"/>
        </w:rPr>
        <w:t xml:space="preserve"> обладатели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ли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>це</w:t>
      </w:r>
      <w:r w:rsidR="006F2276" w:rsidRPr="003559C2">
        <w:rPr>
          <w:rFonts w:ascii="TimesNewRomanPSMT" w:hAnsi="TimesNewRomanPSMT" w:cs="TimesNewRomanPSMT"/>
          <w:sz w:val="24"/>
          <w:szCs w:val="24"/>
        </w:rPr>
        <w:t>нзий других НАФ (национальных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6F2276" w:rsidRPr="003559C2">
        <w:rPr>
          <w:rFonts w:ascii="TimesNewRomanPSMT" w:hAnsi="TimesNewRomanPSMT" w:cs="TimesNewRomanPSMT"/>
          <w:sz w:val="24"/>
          <w:szCs w:val="24"/>
        </w:rPr>
        <w:t>автомобильных федераци</w:t>
      </w:r>
      <w:r w:rsidR="0045458E" w:rsidRPr="003559C2">
        <w:rPr>
          <w:rFonts w:ascii="TimesNewRomanPSMT" w:hAnsi="TimesNewRomanPSMT" w:cs="TimesNewRomanPSMT"/>
          <w:sz w:val="24"/>
          <w:szCs w:val="24"/>
        </w:rPr>
        <w:t>й)</w:t>
      </w:r>
      <w:r w:rsidR="00B770A2" w:rsidRPr="003559C2">
        <w:rPr>
          <w:rFonts w:ascii="TimesNewRomanPSMT" w:hAnsi="TimesNewRomanPSMT" w:cs="TimesNewRomanPSMT"/>
          <w:sz w:val="24"/>
          <w:szCs w:val="24"/>
        </w:rPr>
        <w:t xml:space="preserve"> при условии наличия у них разрешения от их НАФ</w:t>
      </w:r>
      <w:r w:rsidRPr="003559C2">
        <w:rPr>
          <w:rFonts w:ascii="TimesNewRomanPSMT" w:hAnsi="TimesNewRomanPSMT" w:cs="TimesNewRomanPSMT"/>
          <w:sz w:val="24"/>
          <w:szCs w:val="24"/>
        </w:rPr>
        <w:t>.</w:t>
      </w:r>
      <w:r w:rsidR="0045458E" w:rsidRPr="003559C2">
        <w:rPr>
          <w:rFonts w:ascii="TimesNewRomanPSMT" w:hAnsi="TimesNewRomanPSMT" w:cs="TimesNewRomanPSMT"/>
          <w:sz w:val="24"/>
          <w:szCs w:val="24"/>
        </w:rPr>
        <w:t xml:space="preserve"> Иностранные участники не включаются в зачет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45458E" w:rsidRPr="003559C2">
        <w:rPr>
          <w:rFonts w:ascii="TimesNewRomanPSMT" w:hAnsi="TimesNewRomanPSMT" w:cs="TimesNewRomanPSMT"/>
          <w:sz w:val="24"/>
          <w:szCs w:val="24"/>
        </w:rPr>
        <w:t xml:space="preserve">а </w:t>
      </w:r>
      <w:r w:rsidR="00272E0E">
        <w:rPr>
          <w:rFonts w:ascii="TimesNewRomanPSMT" w:hAnsi="TimesNewRomanPSMT" w:cs="TimesNewRomanPSMT"/>
          <w:sz w:val="24"/>
          <w:szCs w:val="24"/>
        </w:rPr>
        <w:t>Смоленской</w:t>
      </w:r>
      <w:r w:rsidR="0045458E" w:rsidRPr="003559C2">
        <w:rPr>
          <w:rFonts w:ascii="TimesNewRomanPSMT" w:hAnsi="TimesNewRomanPSMT" w:cs="TimesNewRomanPSMT"/>
          <w:sz w:val="24"/>
          <w:szCs w:val="24"/>
        </w:rPr>
        <w:t xml:space="preserve"> области.</w:t>
      </w:r>
    </w:p>
    <w:p w:rsidR="00972036" w:rsidRPr="003559C2" w:rsidRDefault="00972036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E769A4" w:rsidRPr="003559C2" w:rsidRDefault="00972036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3559C2">
        <w:rPr>
          <w:rFonts w:ascii="TimesNewRomanPS-BoldMT" w:hAnsi="TimesNewRomanPS-BoldMT" w:cs="TimesNewRomanPS-BoldMT"/>
          <w:b/>
          <w:bCs/>
          <w:sz w:val="24"/>
          <w:szCs w:val="24"/>
        </w:rPr>
        <w:t>5</w:t>
      </w:r>
      <w:r w:rsidR="00A077EC" w:rsidRPr="003559C2">
        <w:rPr>
          <w:rFonts w:ascii="TimesNewRomanPS-BoldMT" w:hAnsi="TimesNewRomanPS-BoldMT" w:cs="TimesNewRomanPS-BoldMT"/>
          <w:b/>
          <w:bCs/>
          <w:sz w:val="24"/>
          <w:szCs w:val="24"/>
        </w:rPr>
        <w:t>. Автомобили</w:t>
      </w:r>
      <w:r w:rsidR="001230BD" w:rsidRPr="003559C2">
        <w:rPr>
          <w:rFonts w:ascii="TimesNewRomanPSMT" w:hAnsi="TimesNewRomanPSMT" w:cs="TimesNewRomanPSMT"/>
          <w:sz w:val="24"/>
          <w:szCs w:val="24"/>
        </w:rPr>
        <w:t>.</w:t>
      </w:r>
    </w:p>
    <w:p w:rsidR="00A077EC" w:rsidRPr="003559C2" w:rsidRDefault="00972036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5</w:t>
      </w:r>
      <w:r w:rsidR="00497BE3" w:rsidRPr="003559C2">
        <w:rPr>
          <w:rFonts w:ascii="TimesNewRomanPSMT" w:hAnsi="TimesNewRomanPSMT" w:cs="TimesNewRomanPSMT"/>
          <w:sz w:val="24"/>
          <w:szCs w:val="24"/>
        </w:rPr>
        <w:t>.1</w:t>
      </w:r>
      <w:proofErr w:type="gramStart"/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Н</w:t>
      </w:r>
      <w:proofErr w:type="gramEnd"/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а </w:t>
      </w:r>
      <w:r w:rsidR="00CC18C0" w:rsidRPr="003559C2">
        <w:rPr>
          <w:rFonts w:ascii="TimesNewRomanPSMT" w:hAnsi="TimesNewRomanPSMT" w:cs="TimesNewRomanPSMT"/>
          <w:sz w:val="24"/>
          <w:szCs w:val="24"/>
        </w:rPr>
        <w:t>все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этапы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а </w:t>
      </w:r>
      <w:r w:rsidR="00D40494">
        <w:rPr>
          <w:rFonts w:ascii="TimesNewRomanPSMT" w:hAnsi="TimesNewRomanPSMT" w:cs="TimesNewRomanPSMT"/>
          <w:sz w:val="24"/>
          <w:szCs w:val="24"/>
        </w:rPr>
        <w:t>Смоленской области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допускаются автомобили групп ТР1, ТР2, </w:t>
      </w:r>
      <w:r w:rsidR="00B770A2" w:rsidRPr="003559C2">
        <w:rPr>
          <w:rFonts w:ascii="TimesNewRomanPSMT" w:hAnsi="TimesNewRomanPSMT" w:cs="TimesNewRomanPSMT"/>
          <w:sz w:val="24"/>
          <w:szCs w:val="24"/>
        </w:rPr>
        <w:t>АБСОЛЮ</w:t>
      </w:r>
      <w:r w:rsidR="00D40494">
        <w:rPr>
          <w:rFonts w:ascii="TimesNewRomanPSMT" w:hAnsi="TimesNewRomanPSMT" w:cs="TimesNewRomanPSMT"/>
          <w:sz w:val="24"/>
          <w:szCs w:val="24"/>
        </w:rPr>
        <w:t>Т</w:t>
      </w:r>
      <w:r w:rsidR="00B770A2" w:rsidRPr="003559C2">
        <w:rPr>
          <w:rFonts w:ascii="TimesNewRomanPSMT" w:hAnsi="TimesNewRomanPSMT" w:cs="TimesNewRomanPSMT"/>
          <w:sz w:val="24"/>
          <w:szCs w:val="24"/>
        </w:rPr>
        <w:t>НЫЙ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, подготовленные в соответств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ии с техническими требованиями,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изложенными в КиТТ и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ППТР.</w:t>
      </w:r>
    </w:p>
    <w:p w:rsidR="00A077EC" w:rsidRPr="003559C2" w:rsidRDefault="00972036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5</w:t>
      </w:r>
      <w:r w:rsidR="00497BE3" w:rsidRPr="003559C2">
        <w:rPr>
          <w:rFonts w:ascii="TimesNewRomanPSMT" w:hAnsi="TimesNewRomanPSMT" w:cs="TimesNewRomanPSMT"/>
          <w:sz w:val="24"/>
          <w:szCs w:val="24"/>
        </w:rPr>
        <w:t>.2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1230BD" w:rsidRPr="003559C2">
        <w:rPr>
          <w:rFonts w:ascii="TimesNewRomanPSMT" w:hAnsi="TimesNewRomanPSMT" w:cs="TimesNewRomanPSMT"/>
          <w:sz w:val="24"/>
          <w:szCs w:val="24"/>
        </w:rPr>
        <w:t>В дисциплине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«ТР</w:t>
      </w:r>
      <w:r w:rsidR="001230BD" w:rsidRPr="003559C2">
        <w:rPr>
          <w:rFonts w:ascii="TimesNewRomanPSMT" w:hAnsi="TimesNewRomanPSMT" w:cs="TimesNewRomanPSMT"/>
          <w:sz w:val="24"/>
          <w:szCs w:val="24"/>
        </w:rPr>
        <w:t>-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1» - автомобили категории ТР1</w:t>
      </w:r>
    </w:p>
    <w:p w:rsidR="00A077EC" w:rsidRPr="003559C2" w:rsidRDefault="00497BE3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5.3</w:t>
      </w:r>
      <w:r w:rsidR="001230BD" w:rsidRPr="003559C2">
        <w:rPr>
          <w:rFonts w:ascii="TimesNewRomanPSMT" w:hAnsi="TimesNewRomanPSMT" w:cs="TimesNewRomanPSMT"/>
          <w:sz w:val="24"/>
          <w:szCs w:val="24"/>
        </w:rPr>
        <w:t xml:space="preserve"> В дисциплине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«ТР</w:t>
      </w:r>
      <w:r w:rsidR="001230BD" w:rsidRPr="003559C2">
        <w:rPr>
          <w:rFonts w:ascii="TimesNewRomanPSMT" w:hAnsi="TimesNewRomanPSMT" w:cs="TimesNewRomanPSMT"/>
          <w:sz w:val="24"/>
          <w:szCs w:val="24"/>
        </w:rPr>
        <w:t>-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2» - автомобили категории ТР2</w:t>
      </w:r>
    </w:p>
    <w:p w:rsidR="00A077EC" w:rsidRPr="003559C2" w:rsidRDefault="00497BE3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5.4</w:t>
      </w:r>
      <w:r w:rsidR="001230BD" w:rsidRPr="003559C2">
        <w:rPr>
          <w:rFonts w:ascii="TimesNewRomanPSMT" w:hAnsi="TimesNewRomanPSMT" w:cs="TimesNewRomanPSMT"/>
          <w:sz w:val="24"/>
          <w:szCs w:val="24"/>
        </w:rPr>
        <w:t xml:space="preserve"> В дисциплине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«АБСОЛЮТНЫЙ» - автомобили категорий ТР3, ТР3Н, ТР2Б</w:t>
      </w:r>
    </w:p>
    <w:p w:rsidR="00D40494" w:rsidRDefault="00D40494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055E78" w:rsidRDefault="00055E78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077EC" w:rsidRPr="003559C2" w:rsidRDefault="00CC18C0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3559C2">
        <w:rPr>
          <w:rFonts w:ascii="TimesNewRomanPS-BoldMT" w:hAnsi="TimesNewRomanPS-BoldMT" w:cs="TimesNewRomanPS-BoldMT"/>
          <w:b/>
          <w:bCs/>
          <w:sz w:val="24"/>
          <w:szCs w:val="24"/>
        </w:rPr>
        <w:t>6</w:t>
      </w:r>
      <w:r w:rsidR="00A077EC" w:rsidRPr="003559C2">
        <w:rPr>
          <w:rFonts w:ascii="TimesNewRomanPS-BoldMT" w:hAnsi="TimesNewRomanPS-BoldMT" w:cs="TimesNewRomanPS-BoldMT"/>
          <w:b/>
          <w:bCs/>
          <w:sz w:val="24"/>
          <w:szCs w:val="24"/>
        </w:rPr>
        <w:t>. Дополнительные условия.</w:t>
      </w:r>
    </w:p>
    <w:p w:rsidR="00A077EC" w:rsidRPr="003559C2" w:rsidRDefault="00CC18C0" w:rsidP="00F25DF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6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.1. </w:t>
      </w:r>
      <w:r w:rsidR="00D40494">
        <w:rPr>
          <w:rFonts w:ascii="TimesNewRomanPSMT" w:hAnsi="TimesNewRomanPSMT" w:cs="TimesNewRomanPSMT"/>
          <w:sz w:val="24"/>
          <w:szCs w:val="24"/>
        </w:rPr>
        <w:t xml:space="preserve">Частные </w:t>
      </w:r>
      <w:r w:rsidR="00F25DFB" w:rsidRPr="003559C2">
        <w:rPr>
          <w:rFonts w:ascii="TimesNewRomanPSMT" w:hAnsi="TimesNewRomanPSMT" w:cs="TimesNewRomanPSMT"/>
          <w:sz w:val="24"/>
          <w:szCs w:val="24"/>
        </w:rPr>
        <w:t>Регламенты</w:t>
      </w:r>
      <w:r w:rsidR="00D40494">
        <w:rPr>
          <w:rFonts w:ascii="TimesNewRomanPSMT" w:hAnsi="TimesNewRomanPSMT" w:cs="TimesNewRomanPSMT"/>
          <w:sz w:val="24"/>
          <w:szCs w:val="24"/>
        </w:rPr>
        <w:t xml:space="preserve"> (Положения о проведении)</w:t>
      </w:r>
      <w:r w:rsidR="00F25DFB" w:rsidRPr="003559C2">
        <w:rPr>
          <w:rFonts w:ascii="TimesNewRomanPSMT" w:hAnsi="TimesNewRomanPSMT" w:cs="TimesNewRomanPSMT"/>
          <w:sz w:val="24"/>
          <w:szCs w:val="24"/>
        </w:rPr>
        <w:t xml:space="preserve"> всех этапов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F25DFB" w:rsidRPr="003559C2">
        <w:rPr>
          <w:rFonts w:ascii="TimesNewRomanPSMT" w:hAnsi="TimesNewRomanPSMT" w:cs="TimesNewRomanPSMT"/>
          <w:sz w:val="24"/>
          <w:szCs w:val="24"/>
        </w:rPr>
        <w:t>а разрабатываются Организаторами и согласовываются с</w:t>
      </w:r>
      <w:r w:rsidR="00D40494">
        <w:rPr>
          <w:rFonts w:ascii="TimesNewRomanPSMT" w:hAnsi="TimesNewRomanPSMT" w:cs="TimesNewRomanPSMT"/>
          <w:sz w:val="24"/>
          <w:szCs w:val="24"/>
        </w:rPr>
        <w:t>о Смоленской Федерацией автоспорта</w:t>
      </w:r>
      <w:r w:rsidR="00F25DFB" w:rsidRPr="003559C2">
        <w:rPr>
          <w:rFonts w:ascii="TimesNewRomanPSMT" w:hAnsi="TimesNewRomanPSMT" w:cs="TimesNewRomanPSMT"/>
          <w:sz w:val="24"/>
          <w:szCs w:val="24"/>
        </w:rPr>
        <w:t>.</w:t>
      </w:r>
    </w:p>
    <w:p w:rsidR="00A077EC" w:rsidRPr="003559C2" w:rsidRDefault="00CC18C0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6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.2</w:t>
      </w:r>
      <w:proofErr w:type="gramStart"/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К</w:t>
      </w:r>
      <w:proofErr w:type="gramEnd"/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аждый </w:t>
      </w:r>
      <w:r w:rsidR="00EF7ADA" w:rsidRPr="003559C2">
        <w:rPr>
          <w:rFonts w:ascii="TimesNewRomanPSMT" w:hAnsi="TimesNewRomanPSMT" w:cs="TimesNewRomanPSMT"/>
          <w:sz w:val="24"/>
          <w:szCs w:val="24"/>
        </w:rPr>
        <w:t>Пилот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, принимающий участие в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е, должен быть экипирован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согласно требованиям п. 1.15 главы «Оборудование безопасности» КиТТ (приложение 19).</w:t>
      </w:r>
    </w:p>
    <w:p w:rsidR="00D40494" w:rsidRDefault="00D40494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D40494" w:rsidRDefault="00D40494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077EC" w:rsidRPr="003559C2" w:rsidRDefault="00CC18C0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3559C2">
        <w:rPr>
          <w:rFonts w:ascii="TimesNewRomanPS-BoldMT" w:hAnsi="TimesNewRomanPS-BoldMT" w:cs="TimesNewRomanPS-BoldMT"/>
          <w:b/>
          <w:bCs/>
          <w:sz w:val="24"/>
          <w:szCs w:val="24"/>
        </w:rPr>
        <w:t>7</w:t>
      </w:r>
      <w:r w:rsidR="00A077EC" w:rsidRPr="003559C2">
        <w:rPr>
          <w:rFonts w:ascii="TimesNewRomanPS-BoldMT" w:hAnsi="TimesNewRomanPS-BoldMT" w:cs="TimesNewRomanPS-BoldMT"/>
          <w:b/>
          <w:bCs/>
          <w:sz w:val="24"/>
          <w:szCs w:val="24"/>
        </w:rPr>
        <w:t>. Результаты.</w:t>
      </w:r>
    </w:p>
    <w:p w:rsidR="00A077EC" w:rsidRPr="003559C2" w:rsidRDefault="00CC18C0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7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.1.</w:t>
      </w:r>
      <w:r w:rsidR="00912EC7" w:rsidRPr="003559C2">
        <w:rPr>
          <w:rFonts w:ascii="TimesNewRomanPSMT" w:hAnsi="TimesNewRomanPSMT" w:cs="TimesNewRomanPSMT"/>
          <w:sz w:val="24"/>
          <w:szCs w:val="24"/>
        </w:rPr>
        <w:t xml:space="preserve"> Зачетным р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езультатом </w:t>
      </w:r>
      <w:r w:rsidR="00EF7ADA" w:rsidRPr="003559C2">
        <w:rPr>
          <w:rFonts w:ascii="TimesNewRomanPSMT" w:hAnsi="TimesNewRomanPSMT" w:cs="TimesNewRomanPSMT"/>
          <w:sz w:val="24"/>
          <w:szCs w:val="24"/>
        </w:rPr>
        <w:t>Пилота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(как Первого, так и Второго) в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е </w:t>
      </w:r>
      <w:r w:rsidR="00D40494">
        <w:rPr>
          <w:rFonts w:ascii="TimesNewRomanPSMT" w:hAnsi="TimesNewRomanPSMT" w:cs="TimesNewRomanPSMT"/>
          <w:sz w:val="24"/>
          <w:szCs w:val="24"/>
        </w:rPr>
        <w:t>Смоленской области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является сумма очков,</w:t>
      </w:r>
      <w:r w:rsidR="00912EC7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начисленных в соответствии со шкалой </w:t>
      </w:r>
      <w:r w:rsidR="00912EC7" w:rsidRPr="003559C2">
        <w:rPr>
          <w:rFonts w:ascii="TimesNewRomanPSMT" w:hAnsi="TimesNewRomanPSMT" w:cs="TimesNewRomanPSMT"/>
          <w:sz w:val="24"/>
          <w:szCs w:val="24"/>
        </w:rPr>
        <w:t>по результатам</w:t>
      </w:r>
      <w:r w:rsidR="00D40494">
        <w:rPr>
          <w:rFonts w:ascii="TimesNewRomanPSMT" w:hAnsi="TimesNewRomanPSMT" w:cs="TimesNewRomanPSMT"/>
          <w:sz w:val="24"/>
          <w:szCs w:val="24"/>
        </w:rPr>
        <w:t>,</w:t>
      </w:r>
      <w:r w:rsidR="00607667" w:rsidRPr="003559C2">
        <w:rPr>
          <w:rFonts w:ascii="TimesNewRomanPSMT" w:hAnsi="TimesNewRomanPSMT" w:cs="TimesNewRomanPSMT"/>
          <w:sz w:val="24"/>
          <w:szCs w:val="24"/>
        </w:rPr>
        <w:t xml:space="preserve"> полученным по</w:t>
      </w:r>
      <w:r w:rsidR="003B6B88" w:rsidRPr="003559C2">
        <w:rPr>
          <w:rFonts w:ascii="TimesNewRomanPSMT" w:hAnsi="TimesNewRomanPSMT" w:cs="TimesNewRomanPSMT"/>
          <w:sz w:val="24"/>
          <w:szCs w:val="24"/>
        </w:rPr>
        <w:t xml:space="preserve"> 4</w:t>
      </w:r>
      <w:r w:rsidR="00607667" w:rsidRPr="003559C2">
        <w:rPr>
          <w:rFonts w:ascii="TimesNewRomanPSMT" w:hAnsi="TimesNewRomanPSMT" w:cs="TimesNewRomanPSMT"/>
          <w:sz w:val="24"/>
          <w:szCs w:val="24"/>
        </w:rPr>
        <w:t>-м</w:t>
      </w:r>
      <w:r w:rsidR="00912EC7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607667" w:rsidRPr="003559C2">
        <w:rPr>
          <w:rFonts w:ascii="TimesNewRomanPSMT" w:hAnsi="TimesNewRomanPSMT" w:cs="TimesNewRomanPSMT"/>
          <w:sz w:val="24"/>
          <w:szCs w:val="24"/>
        </w:rPr>
        <w:t>этапам</w:t>
      </w:r>
      <w:r w:rsidR="00912EC7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а</w:t>
      </w:r>
      <w:r w:rsidR="003B6B88" w:rsidRPr="003559C2">
        <w:rPr>
          <w:rFonts w:ascii="TimesNewRomanPSMT" w:hAnsi="TimesNewRomanPSMT" w:cs="TimesNewRomanPSMT"/>
          <w:sz w:val="24"/>
          <w:szCs w:val="24"/>
        </w:rPr>
        <w:t>, минус один худший.</w:t>
      </w:r>
      <w:r w:rsidR="00D40494">
        <w:rPr>
          <w:rFonts w:ascii="TimesNewRomanPSMT" w:hAnsi="TimesNewRomanPSMT" w:cs="TimesNewRomanPSMT"/>
          <w:sz w:val="24"/>
          <w:szCs w:val="24"/>
        </w:rPr>
        <w:t xml:space="preserve"> За худший результат также принимается неучастие Пилота в одном из этапов.</w:t>
      </w:r>
    </w:p>
    <w:p w:rsidR="00887CFC" w:rsidRPr="003559C2" w:rsidRDefault="00887CF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7.2. </w:t>
      </w:r>
      <w:r w:rsidR="00BE3E72" w:rsidRPr="003559C2">
        <w:rPr>
          <w:rFonts w:ascii="TimesNewRomanPSMT" w:hAnsi="TimesNewRomanPSMT" w:cs="TimesNewRomanPSMT"/>
          <w:sz w:val="24"/>
          <w:szCs w:val="24"/>
        </w:rPr>
        <w:t>По результатам этап</w:t>
      </w:r>
      <w:r w:rsidR="00D40494">
        <w:rPr>
          <w:rFonts w:ascii="TimesNewRomanPSMT" w:hAnsi="TimesNewRomanPSMT" w:cs="TimesNewRomanPSMT"/>
          <w:sz w:val="24"/>
          <w:szCs w:val="24"/>
        </w:rPr>
        <w:t>ов</w:t>
      </w:r>
      <w:r w:rsidR="00BE3E72" w:rsidRPr="003559C2">
        <w:rPr>
          <w:rFonts w:ascii="TimesNewRomanPSMT" w:hAnsi="TimesNewRomanPSMT" w:cs="TimesNewRomanPSMT"/>
          <w:sz w:val="24"/>
          <w:szCs w:val="24"/>
        </w:rPr>
        <w:t xml:space="preserve"> очки </w:t>
      </w:r>
      <w:r w:rsidR="00D40494">
        <w:rPr>
          <w:rFonts w:ascii="TimesNewRomanPSMT" w:hAnsi="TimesNewRomanPSMT" w:cs="TimesNewRomanPSMT"/>
          <w:sz w:val="24"/>
          <w:szCs w:val="24"/>
        </w:rPr>
        <w:t xml:space="preserve">могут начисляться </w:t>
      </w:r>
      <w:r w:rsidR="00BE3E72" w:rsidRPr="003559C2">
        <w:rPr>
          <w:rFonts w:ascii="TimesNewRomanPSMT" w:hAnsi="TimesNewRomanPSMT" w:cs="TimesNewRomanPSMT"/>
          <w:sz w:val="24"/>
          <w:szCs w:val="24"/>
        </w:rPr>
        <w:t>с коэффициенто</w:t>
      </w:r>
      <w:r w:rsidR="00D40494">
        <w:rPr>
          <w:rFonts w:ascii="TimesNewRomanPSMT" w:hAnsi="TimesNewRomanPSMT" w:cs="TimesNewRomanPSMT"/>
          <w:sz w:val="24"/>
          <w:szCs w:val="24"/>
        </w:rPr>
        <w:t>м</w:t>
      </w:r>
      <w:r w:rsidR="00BE3E72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D40494">
        <w:rPr>
          <w:rFonts w:ascii="TimesNewRomanPSMT" w:hAnsi="TimesNewRomanPSMT" w:cs="TimesNewRomanPSMT"/>
          <w:sz w:val="24"/>
          <w:szCs w:val="24"/>
        </w:rPr>
        <w:t xml:space="preserve">не выше </w:t>
      </w:r>
      <w:r w:rsidR="00BE3E72" w:rsidRPr="003559C2">
        <w:rPr>
          <w:rFonts w:ascii="TimesNewRomanPSMT" w:hAnsi="TimesNewRomanPSMT" w:cs="TimesNewRomanPSMT"/>
          <w:sz w:val="24"/>
          <w:szCs w:val="24"/>
        </w:rPr>
        <w:t>1,5.</w:t>
      </w:r>
    </w:p>
    <w:p w:rsidR="00A077EC" w:rsidRPr="003559C2" w:rsidRDefault="00CC18C0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7</w:t>
      </w:r>
      <w:r w:rsidR="00BE3E72" w:rsidRPr="003559C2">
        <w:rPr>
          <w:rFonts w:ascii="TimesNewRomanPSMT" w:hAnsi="TimesNewRomanPSMT" w:cs="TimesNewRomanPSMT"/>
          <w:sz w:val="24"/>
          <w:szCs w:val="24"/>
        </w:rPr>
        <w:t>.3</w:t>
      </w:r>
      <w:r w:rsidR="00912EC7" w:rsidRPr="003559C2">
        <w:rPr>
          <w:rFonts w:ascii="TimesNewRomanPSMT" w:hAnsi="TimesNewRomanPSMT" w:cs="TimesNewRomanPSMT"/>
          <w:sz w:val="24"/>
          <w:szCs w:val="24"/>
        </w:rPr>
        <w:t>.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При равенстве очков в итоговом протоколе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а у двух и более </w:t>
      </w:r>
      <w:r w:rsidR="00EF7ADA" w:rsidRPr="003559C2">
        <w:rPr>
          <w:rFonts w:ascii="TimesNewRomanPSMT" w:hAnsi="TimesNewRomanPSMT" w:cs="TimesNewRomanPSMT"/>
          <w:sz w:val="24"/>
          <w:szCs w:val="24"/>
        </w:rPr>
        <w:t>Пилотов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приоритет отдается экипажу, участвовавшему и занявшему более высокое место в 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>последнем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этапе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а.</w:t>
      </w:r>
    </w:p>
    <w:p w:rsidR="00A077EC" w:rsidRPr="003559C2" w:rsidRDefault="00CC18C0" w:rsidP="00B770A2">
      <w:pPr>
        <w:shd w:val="clear" w:color="auto" w:fill="FFFFFF"/>
        <w:rPr>
          <w:rFonts w:ascii="yandex-sans" w:eastAsia="Times New Roman" w:hAnsi="yandex-sans"/>
          <w:sz w:val="24"/>
          <w:szCs w:val="24"/>
          <w:lang w:eastAsia="ru-RU"/>
        </w:rPr>
      </w:pPr>
      <w:r w:rsidRPr="003559C2">
        <w:rPr>
          <w:rFonts w:ascii="TimesNewRomanPSMT" w:hAnsi="TimesNewRomanPSMT" w:cs="TimesNewRomanPSMT"/>
          <w:sz w:val="24"/>
          <w:szCs w:val="24"/>
        </w:rPr>
        <w:t>7</w:t>
      </w:r>
      <w:r w:rsidR="00BE3E72" w:rsidRPr="003559C2">
        <w:rPr>
          <w:rFonts w:ascii="TimesNewRomanPSMT" w:hAnsi="TimesNewRomanPSMT" w:cs="TimesNewRomanPSMT"/>
          <w:sz w:val="24"/>
          <w:szCs w:val="24"/>
        </w:rPr>
        <w:t>.4</w:t>
      </w:r>
      <w:proofErr w:type="gramStart"/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BE3E72" w:rsidRPr="003559C2">
        <w:rPr>
          <w:rFonts w:ascii="TimesNewRomanPSMT" w:hAnsi="TimesNewRomanPSMT" w:cs="TimesNewRomanPSMT"/>
          <w:sz w:val="24"/>
          <w:szCs w:val="24"/>
        </w:rPr>
        <w:t>Н</w:t>
      </w:r>
      <w:proofErr w:type="gramEnd"/>
      <w:r w:rsidR="00BE3E72" w:rsidRPr="003559C2">
        <w:rPr>
          <w:rFonts w:ascii="TimesNewRomanPSMT" w:hAnsi="TimesNewRomanPSMT" w:cs="TimesNewRomanPSMT"/>
          <w:sz w:val="24"/>
          <w:szCs w:val="24"/>
        </w:rPr>
        <w:t>а этапах з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а каждый СУ экипажам, в соответствии с занятыми местами начисляются за данный СУ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зачетные очки, с точностью до десятых, в соответствии с формулой по</w:t>
      </w:r>
      <w:r w:rsidR="00FC05A3">
        <w:rPr>
          <w:rFonts w:ascii="TimesNewRomanPSMT" w:hAnsi="TimesNewRomanPSMT" w:cs="TimesNewRomanPSMT"/>
          <w:sz w:val="24"/>
          <w:szCs w:val="24"/>
        </w:rPr>
        <w:t xml:space="preserve"> по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ощрительной системе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m:oMath>
        <m:r>
          <w:rPr>
            <w:rFonts w:ascii="Cambria Math" w:hAnsi="Cambria Math" w:cs="Cambria Math"/>
            <w:sz w:val="24"/>
            <w:szCs w:val="24"/>
          </w:rPr>
          <m:t>Ом</m:t>
        </m:r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=А-</m:t>
        </m:r>
        <m:f>
          <m:fPr>
            <m:ctrlPr>
              <w:rPr>
                <w:rFonts w:ascii="Cambria Math" w:hAnsi="Cambria Math" w:cs="TimesNewRomanPSMT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А-1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NewRomanPSMT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NewRomanPSMT"/>
                    <w:sz w:val="24"/>
                    <w:szCs w:val="24"/>
                  </w:rPr>
                  <m:t>С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-1</m:t>
                </m:r>
              </m:e>
            </m:rad>
          </m:den>
        </m:f>
        <m:r>
          <w:rPr>
            <w:rFonts w:ascii="Cambria Math" w:hAnsi="Cambria Math" w:cs="TimesNewRomanPSMT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 w:cs="TimesNewRomanPSMT"/>
                <w:i/>
                <w:sz w:val="24"/>
                <w:szCs w:val="24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="TimesNewRomanPSMT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NewRomanPSMT"/>
                    <w:sz w:val="24"/>
                    <w:szCs w:val="24"/>
                  </w:rPr>
                  <m:t>М</m:t>
                </m:r>
              </m:e>
            </m:rad>
            <m:r>
              <w:rPr>
                <w:rFonts w:ascii="Cambria Math" w:hAnsi="Cambria Math" w:cs="TimesNewRomanPSMT"/>
                <w:sz w:val="24"/>
                <w:szCs w:val="24"/>
              </w:rPr>
              <m:t>-1</m:t>
            </m:r>
          </m:e>
        </m:d>
      </m:oMath>
      <w:r w:rsidR="00FC05A3">
        <w:rPr>
          <w:rFonts w:ascii="TimesNewRomanPSMT" w:hAnsi="TimesNewRomanPSMT" w:cs="TimesNewRomanPSMT"/>
          <w:sz w:val="24"/>
          <w:szCs w:val="24"/>
        </w:rPr>
        <w:t>, опуб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ликованной в ежегоднике автомобильного спорта РАФ (приложение «Таблица для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начисления очков по занятым местам»), где А=100</w:t>
      </w:r>
      <w:r w:rsidR="00466CF6" w:rsidRPr="003559C2">
        <w:rPr>
          <w:rFonts w:ascii="TimesNewRomanPSMT" w:hAnsi="TimesNewRomanPSMT" w:cs="TimesNewRomanPSMT"/>
          <w:sz w:val="24"/>
          <w:szCs w:val="24"/>
        </w:rPr>
        <w:t xml:space="preserve">; </w:t>
      </w:r>
      <w:r w:rsidR="00466CF6" w:rsidRPr="003559C2">
        <w:rPr>
          <w:rFonts w:ascii="Times New Roman" w:hAnsi="Times New Roman"/>
          <w:sz w:val="24"/>
          <w:szCs w:val="24"/>
          <w:lang w:eastAsia="ru-RU"/>
        </w:rPr>
        <w:t>О</w:t>
      </w:r>
      <w:r w:rsidR="00FC05A3">
        <w:rPr>
          <w:rFonts w:ascii="Times New Roman" w:hAnsi="Times New Roman"/>
          <w:sz w:val="24"/>
          <w:szCs w:val="24"/>
          <w:lang w:eastAsia="ru-RU"/>
        </w:rPr>
        <w:t>м</w:t>
      </w:r>
      <w:r w:rsidR="00466CF6" w:rsidRPr="003559C2">
        <w:rPr>
          <w:rFonts w:ascii="Times New Roman" w:hAnsi="Times New Roman"/>
          <w:sz w:val="24"/>
          <w:szCs w:val="24"/>
          <w:lang w:eastAsia="ru-RU"/>
        </w:rPr>
        <w:t xml:space="preserve"> - количество начисляемых очков; С - количество стартовавших; М - занятое место</w:t>
      </w:r>
      <w:r w:rsidR="00466CF6" w:rsidRPr="003559C2">
        <w:rPr>
          <w:rFonts w:ascii="TimesNewRomanPSMT" w:hAnsi="TimesNewRomanPSMT" w:cs="TimesNewRomanPSMT"/>
          <w:sz w:val="24"/>
          <w:szCs w:val="24"/>
        </w:rPr>
        <w:t xml:space="preserve">.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В случае равенства мест у нескольких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экипажей – очки начисляются как среднее арифметическое. В случае незачета СУ – очки не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начисляются.</w:t>
      </w:r>
    </w:p>
    <w:p w:rsidR="00A077EC" w:rsidRPr="003559C2" w:rsidRDefault="00CC18C0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7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.</w:t>
      </w:r>
      <w:r w:rsidR="009756C1">
        <w:rPr>
          <w:rFonts w:ascii="TimesNewRomanPSMT" w:hAnsi="TimesNewRomanPSMT" w:cs="TimesNewRomanPSMT"/>
          <w:sz w:val="24"/>
          <w:szCs w:val="24"/>
        </w:rPr>
        <w:t>5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. Сумма очков, начисленная по </w:t>
      </w:r>
      <w:r w:rsidR="009756C1">
        <w:rPr>
          <w:rFonts w:ascii="TimesNewRomanPSMT" w:hAnsi="TimesNewRomanPSMT" w:cs="TimesNewRomanPSMT"/>
          <w:sz w:val="24"/>
          <w:szCs w:val="24"/>
        </w:rPr>
        <w:t>каждому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 СУ и ДСУ, определяет место экипажа в </w:t>
      </w:r>
      <w:proofErr w:type="gramStart"/>
      <w:r w:rsidR="00A077EC" w:rsidRPr="003559C2">
        <w:rPr>
          <w:rFonts w:ascii="TimesNewRomanPSMT" w:hAnsi="TimesNewRomanPSMT" w:cs="TimesNewRomanPSMT"/>
          <w:sz w:val="24"/>
          <w:szCs w:val="24"/>
        </w:rPr>
        <w:t>итоговой</w:t>
      </w:r>
      <w:proofErr w:type="gramEnd"/>
    </w:p>
    <w:p w:rsidR="00A077EC" w:rsidRPr="003559C2" w:rsidRDefault="00BE3E72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К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лассификации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этапа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 xml:space="preserve">. В соответствии с занятым место </w:t>
      </w:r>
      <w:r w:rsidR="00EF7ADA" w:rsidRPr="003559C2">
        <w:rPr>
          <w:rFonts w:ascii="TimesNewRomanPSMT" w:hAnsi="TimesNewRomanPSMT" w:cs="TimesNewRomanPSMT"/>
          <w:sz w:val="24"/>
          <w:szCs w:val="24"/>
        </w:rPr>
        <w:t>Пилоты</w:t>
      </w:r>
      <w:r w:rsidR="003B6B88" w:rsidRPr="003559C2">
        <w:rPr>
          <w:rFonts w:ascii="TimesNewRomanPSMT" w:hAnsi="TimesNewRomanPSMT" w:cs="TimesNewRomanPSMT"/>
          <w:sz w:val="24"/>
          <w:szCs w:val="24"/>
        </w:rPr>
        <w:t xml:space="preserve"> (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как Первый, так и Второй)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получают очки в зачет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Pr="003559C2">
        <w:rPr>
          <w:rFonts w:ascii="TimesNewRomanPSMT" w:hAnsi="TimesNewRomanPSMT" w:cs="TimesNewRomanPSMT"/>
          <w:sz w:val="24"/>
          <w:szCs w:val="24"/>
        </w:rPr>
        <w:t>а</w:t>
      </w:r>
      <w:r w:rsidR="009756C1">
        <w:rPr>
          <w:rFonts w:ascii="TimesNewRomanPSMT" w:hAnsi="TimesNewRomanPSMT" w:cs="TimesNewRomanPSMT"/>
          <w:sz w:val="24"/>
          <w:szCs w:val="24"/>
        </w:rPr>
        <w:t>,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 начисленные в соответствии со </w:t>
      </w:r>
      <w:r w:rsidR="009756C1">
        <w:rPr>
          <w:rFonts w:ascii="TimesNewRomanPSMT" w:hAnsi="TimesNewRomanPSMT" w:cs="TimesNewRomanPSMT"/>
          <w:sz w:val="24"/>
          <w:szCs w:val="24"/>
        </w:rPr>
        <w:t>Ш</w:t>
      </w:r>
      <w:r w:rsidRPr="003559C2">
        <w:rPr>
          <w:rFonts w:ascii="TimesNewRomanPSMT" w:hAnsi="TimesNewRomanPSMT" w:cs="TimesNewRomanPSMT"/>
          <w:sz w:val="24"/>
          <w:szCs w:val="24"/>
        </w:rPr>
        <w:t>калой и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proofErr w:type="gramStart"/>
      <w:r w:rsidRPr="003559C2">
        <w:rPr>
          <w:rFonts w:ascii="TimesNewRomanPSMT" w:hAnsi="TimesNewRomanPSMT" w:cs="TimesNewRomanPSMT"/>
          <w:sz w:val="24"/>
          <w:szCs w:val="24"/>
        </w:rPr>
        <w:t>являющиеся</w:t>
      </w:r>
      <w:proofErr w:type="gramEnd"/>
      <w:r w:rsidRPr="003559C2">
        <w:rPr>
          <w:rFonts w:ascii="TimesNewRomanPSMT" w:hAnsi="TimesNewRomanPSMT" w:cs="TimesNewRomanPSMT"/>
          <w:sz w:val="24"/>
          <w:szCs w:val="24"/>
        </w:rPr>
        <w:t xml:space="preserve"> Результатом </w:t>
      </w:r>
      <w:r w:rsidR="00EF7ADA" w:rsidRPr="003559C2">
        <w:rPr>
          <w:rFonts w:ascii="TimesNewRomanPSMT" w:hAnsi="TimesNewRomanPSMT" w:cs="TimesNewRomanPSMT"/>
          <w:sz w:val="24"/>
          <w:szCs w:val="24"/>
        </w:rPr>
        <w:t>Пилота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(как Первого, так и Второго) на этапе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Pr="003559C2">
        <w:rPr>
          <w:rFonts w:ascii="TimesNewRomanPSMT" w:hAnsi="TimesNewRomanPSMT" w:cs="TimesNewRomanPSMT"/>
          <w:sz w:val="24"/>
          <w:szCs w:val="24"/>
        </w:rPr>
        <w:t>а.</w:t>
      </w:r>
    </w:p>
    <w:p w:rsidR="00A077EC" w:rsidRPr="003559C2" w:rsidRDefault="00A077EC" w:rsidP="00975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Места между экипажами распределяются в порядке уменьшения очков. При равенстве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результатов на этапе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Pr="003559C2">
        <w:rPr>
          <w:rFonts w:ascii="TimesNewRomanPSMT" w:hAnsi="TimesNewRomanPSMT" w:cs="TimesNewRomanPSMT"/>
          <w:sz w:val="24"/>
          <w:szCs w:val="24"/>
        </w:rPr>
        <w:t>а у двух или более экипажей преимущество имеет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экипаж, у которого зачтено большее количество СУ. В случае нового равенства победитель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</w:t>
      </w:r>
      <w:r w:rsidRPr="003559C2">
        <w:rPr>
          <w:rFonts w:ascii="TimesNewRomanPSMT" w:hAnsi="TimesNewRomanPSMT" w:cs="TimesNewRomanPSMT"/>
          <w:sz w:val="24"/>
          <w:szCs w:val="24"/>
        </w:rPr>
        <w:t>определяется по результатам послед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него СУ, если иное не оговорено </w:t>
      </w:r>
      <w:r w:rsidRPr="003559C2">
        <w:rPr>
          <w:rFonts w:ascii="TimesNewRomanPSMT" w:hAnsi="TimesNewRomanPSMT" w:cs="TimesNewRomanPSMT"/>
          <w:sz w:val="24"/>
          <w:szCs w:val="24"/>
        </w:rPr>
        <w:t>Частным Регламентом.</w:t>
      </w:r>
    </w:p>
    <w:p w:rsidR="00A077EC" w:rsidRPr="003559C2" w:rsidRDefault="00CC18C0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7</w:t>
      </w:r>
      <w:r w:rsidR="00887CFC" w:rsidRPr="003559C2">
        <w:rPr>
          <w:rFonts w:ascii="TimesNewRomanPSMT" w:hAnsi="TimesNewRomanPSMT" w:cs="TimesNewRomanPSMT"/>
          <w:sz w:val="24"/>
          <w:szCs w:val="24"/>
        </w:rPr>
        <w:t>.</w:t>
      </w:r>
      <w:r w:rsidR="009756C1">
        <w:rPr>
          <w:rFonts w:ascii="TimesNewRomanPSMT" w:hAnsi="TimesNewRomanPSMT" w:cs="TimesNewRomanPSMT"/>
          <w:sz w:val="24"/>
          <w:szCs w:val="24"/>
        </w:rPr>
        <w:t>6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. Минимальное число стартовавших в каждой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 xml:space="preserve"> дисциплине участников на этапе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а для начисления зачетных очков в данной дисциплине: 5</w:t>
      </w:r>
    </w:p>
    <w:p w:rsidR="00A077EC" w:rsidRPr="003559C2" w:rsidRDefault="00CC18C0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7</w:t>
      </w:r>
      <w:r w:rsidR="00887CFC" w:rsidRPr="003559C2">
        <w:rPr>
          <w:rFonts w:ascii="TimesNewRomanPSMT" w:hAnsi="TimesNewRomanPSMT" w:cs="TimesNewRomanPSMT"/>
          <w:sz w:val="24"/>
          <w:szCs w:val="24"/>
        </w:rPr>
        <w:t>.</w:t>
      </w:r>
      <w:r w:rsidR="009756C1">
        <w:rPr>
          <w:rFonts w:ascii="TimesNewRomanPSMT" w:hAnsi="TimesNewRomanPSMT" w:cs="TimesNewRomanPSMT"/>
          <w:sz w:val="24"/>
          <w:szCs w:val="24"/>
        </w:rPr>
        <w:t>7</w:t>
      </w:r>
      <w:r w:rsidR="00A077EC" w:rsidRPr="003559C2">
        <w:rPr>
          <w:rFonts w:ascii="TimesNewRomanPSMT" w:hAnsi="TimesNewRomanPSMT" w:cs="TimesNewRomanPSMT"/>
          <w:sz w:val="24"/>
          <w:szCs w:val="24"/>
        </w:rPr>
        <w:t>. Шкала для начисления очков за 1 – 15 места:</w:t>
      </w:r>
    </w:p>
    <w:p w:rsidR="00791A94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1 место - 25очков 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 w:rsidRPr="00791A94">
        <w:rPr>
          <w:rFonts w:ascii="TimesNewRomanPSMT" w:hAnsi="TimesNewRomanPSMT" w:cs="TimesNewRomanPSMT"/>
          <w:sz w:val="24"/>
          <w:szCs w:val="24"/>
        </w:rPr>
        <w:t>6 место - 10 очков</w:t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 w:rsidRPr="00791A94">
        <w:rPr>
          <w:rFonts w:ascii="TimesNewRomanPSMT" w:hAnsi="TimesNewRomanPSMT" w:cs="TimesNewRomanPSMT"/>
          <w:sz w:val="24"/>
          <w:szCs w:val="24"/>
        </w:rPr>
        <w:t>11 место - 5 очков</w:t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</w:p>
    <w:p w:rsidR="00791A94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2 место - 20 очков 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 w:rsidRPr="00791A94">
        <w:rPr>
          <w:rFonts w:ascii="TimesNewRomanPSMT" w:hAnsi="TimesNewRomanPSMT" w:cs="TimesNewRomanPSMT"/>
          <w:sz w:val="24"/>
          <w:szCs w:val="24"/>
        </w:rPr>
        <w:t>7 место - 9 очков</w:t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 w:rsidRPr="00791A94">
        <w:rPr>
          <w:rFonts w:ascii="TimesNewRomanPSMT" w:hAnsi="TimesNewRomanPSMT" w:cs="TimesNewRomanPSMT"/>
          <w:sz w:val="24"/>
          <w:szCs w:val="24"/>
        </w:rPr>
        <w:t>12 место - 4 очка</w:t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3 место - 16 очков 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 w:rsidRPr="00791A94">
        <w:rPr>
          <w:rFonts w:ascii="TimesNewRomanPSMT" w:hAnsi="TimesNewRomanPSMT" w:cs="TimesNewRomanPSMT"/>
          <w:sz w:val="24"/>
          <w:szCs w:val="24"/>
        </w:rPr>
        <w:t>8 место - 8 очков</w:t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 w:rsidRPr="00791A94">
        <w:rPr>
          <w:rFonts w:ascii="TimesNewRomanPSMT" w:hAnsi="TimesNewRomanPSMT" w:cs="TimesNewRomanPSMT"/>
          <w:sz w:val="24"/>
          <w:szCs w:val="24"/>
        </w:rPr>
        <w:t>13 место - 3 очка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4 место - 13 очков 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 w:rsidRPr="00791A94">
        <w:rPr>
          <w:rFonts w:ascii="TimesNewRomanPSMT" w:hAnsi="TimesNewRomanPSMT" w:cs="TimesNewRomanPSMT"/>
          <w:sz w:val="24"/>
          <w:szCs w:val="24"/>
        </w:rPr>
        <w:t>9 место - 7 очков</w:t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 w:rsidRPr="00791A94">
        <w:rPr>
          <w:rFonts w:ascii="TimesNewRomanPSMT" w:hAnsi="TimesNewRomanPSMT" w:cs="TimesNewRomanPSMT"/>
          <w:sz w:val="24"/>
          <w:szCs w:val="24"/>
        </w:rPr>
        <w:t>14 место - 2 очка</w:t>
      </w:r>
    </w:p>
    <w:p w:rsidR="00A077EC" w:rsidRPr="003559C2" w:rsidRDefault="00A077EC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5 место - 11 очков </w:t>
      </w:r>
      <w:r w:rsidR="00972036" w:rsidRPr="003559C2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 w:rsidRPr="00791A94">
        <w:rPr>
          <w:rFonts w:ascii="TimesNewRomanPSMT" w:hAnsi="TimesNewRomanPSMT" w:cs="TimesNewRomanPSMT"/>
          <w:sz w:val="24"/>
          <w:szCs w:val="24"/>
        </w:rPr>
        <w:t>0 место - 6 очков</w:t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>
        <w:rPr>
          <w:rFonts w:ascii="TimesNewRomanPSMT" w:hAnsi="TimesNewRomanPSMT" w:cs="TimesNewRomanPSMT"/>
          <w:sz w:val="24"/>
          <w:szCs w:val="24"/>
        </w:rPr>
        <w:tab/>
      </w:r>
      <w:r w:rsidR="00791A94" w:rsidRPr="00791A94">
        <w:rPr>
          <w:rFonts w:ascii="TimesNewRomanPSMT" w:hAnsi="TimesNewRomanPSMT" w:cs="TimesNewRomanPSMT"/>
          <w:sz w:val="24"/>
          <w:szCs w:val="24"/>
        </w:rPr>
        <w:t>15 место - 1 очко</w:t>
      </w:r>
    </w:p>
    <w:p w:rsidR="003B6B88" w:rsidRPr="003559C2" w:rsidRDefault="003B6B88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>Ниже 15 места очки не начисляются.</w:t>
      </w:r>
    </w:p>
    <w:p w:rsidR="00972036" w:rsidRPr="003559C2" w:rsidRDefault="00972036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A077EC" w:rsidRPr="003559C2" w:rsidRDefault="00CC18C0" w:rsidP="00CC18C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3559C2">
        <w:rPr>
          <w:rFonts w:ascii="TimesNewRomanPS-BoldMT" w:hAnsi="TimesNewRomanPS-BoldMT" w:cs="TimesNewRomanPS-BoldMT"/>
          <w:b/>
          <w:bCs/>
          <w:sz w:val="24"/>
          <w:szCs w:val="24"/>
        </w:rPr>
        <w:t>8</w:t>
      </w:r>
      <w:r w:rsidR="00A077EC" w:rsidRPr="003559C2">
        <w:rPr>
          <w:rFonts w:ascii="TimesNewRomanPS-BoldMT" w:hAnsi="TimesNewRomanPS-BoldMT" w:cs="TimesNewRomanPS-BoldMT"/>
          <w:b/>
          <w:bCs/>
          <w:sz w:val="24"/>
          <w:szCs w:val="24"/>
        </w:rPr>
        <w:t>. Награждение</w:t>
      </w:r>
    </w:p>
    <w:p w:rsidR="00021575" w:rsidRDefault="00021575" w:rsidP="00021575">
      <w:pPr>
        <w:jc w:val="both"/>
        <w:rPr>
          <w:rFonts w:ascii="TimesNewRomanPSMT" w:hAnsi="TimesNewRomanPSMT" w:cs="TimesNewRomanPSMT"/>
          <w:sz w:val="24"/>
          <w:szCs w:val="24"/>
        </w:rPr>
      </w:pPr>
      <w:r w:rsidRPr="003559C2">
        <w:rPr>
          <w:rFonts w:ascii="TimesNewRomanPSMT" w:hAnsi="TimesNewRomanPSMT" w:cs="TimesNewRomanPSMT"/>
          <w:sz w:val="24"/>
          <w:szCs w:val="24"/>
        </w:rPr>
        <w:t xml:space="preserve">8.1. Награждение по итогам </w:t>
      </w:r>
      <w:r w:rsidR="00272E0E">
        <w:rPr>
          <w:rFonts w:ascii="TimesNewRomanPSMT" w:hAnsi="TimesNewRomanPSMT" w:cs="TimesNewRomanPSMT"/>
          <w:sz w:val="24"/>
          <w:szCs w:val="24"/>
        </w:rPr>
        <w:t>Кубк</w:t>
      </w:r>
      <w:r w:rsidRPr="003559C2">
        <w:rPr>
          <w:rFonts w:ascii="TimesNewRomanPSMT" w:hAnsi="TimesNewRomanPSMT" w:cs="TimesNewRomanPSMT"/>
          <w:sz w:val="24"/>
          <w:szCs w:val="24"/>
        </w:rPr>
        <w:t>а</w:t>
      </w:r>
      <w:r w:rsidR="009756C1">
        <w:rPr>
          <w:rFonts w:ascii="TimesNewRomanPSMT" w:hAnsi="TimesNewRomanPSMT" w:cs="TimesNewRomanPSMT"/>
          <w:sz w:val="24"/>
          <w:szCs w:val="24"/>
        </w:rPr>
        <w:t xml:space="preserve"> Смоленской области </w:t>
      </w:r>
      <w:r w:rsidRPr="003559C2">
        <w:rPr>
          <w:rFonts w:ascii="TimesNewRomanPSMT" w:hAnsi="TimesNewRomanPSMT" w:cs="TimesNewRomanPSMT"/>
          <w:sz w:val="24"/>
          <w:szCs w:val="24"/>
        </w:rPr>
        <w:t>в дисцип</w:t>
      </w:r>
      <w:r w:rsidR="00466CF6" w:rsidRPr="003559C2">
        <w:rPr>
          <w:rFonts w:ascii="TimesNewRomanPSMT" w:hAnsi="TimesNewRomanPSMT" w:cs="TimesNewRomanPSMT"/>
          <w:sz w:val="24"/>
          <w:szCs w:val="24"/>
        </w:rPr>
        <w:t xml:space="preserve">линах ТР-1, ТР-2 и </w:t>
      </w:r>
      <w:proofErr w:type="gramStart"/>
      <w:r w:rsidR="00466CF6" w:rsidRPr="003559C2">
        <w:rPr>
          <w:rFonts w:ascii="TimesNewRomanPSMT" w:hAnsi="TimesNewRomanPSMT" w:cs="TimesNewRomanPSMT"/>
          <w:sz w:val="24"/>
          <w:szCs w:val="24"/>
        </w:rPr>
        <w:t>АБСОЛЮТНЫЙ</w:t>
      </w:r>
      <w:proofErr w:type="gramEnd"/>
      <w:r w:rsidRPr="003559C2">
        <w:rPr>
          <w:rFonts w:ascii="TimesNewRomanPSMT" w:hAnsi="TimesNewRomanPSMT" w:cs="TimesNewRomanPSMT"/>
          <w:sz w:val="24"/>
          <w:szCs w:val="24"/>
        </w:rPr>
        <w:t xml:space="preserve"> производится Ф</w:t>
      </w:r>
      <w:r w:rsidR="009756C1">
        <w:rPr>
          <w:rFonts w:ascii="TimesNewRomanPSMT" w:hAnsi="TimesNewRomanPSMT" w:cs="TimesNewRomanPSMT"/>
          <w:sz w:val="24"/>
          <w:szCs w:val="24"/>
        </w:rPr>
        <w:t>едерацией автомобильного спорта Смоленской области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в соответствии с Положением, с возможностью получения</w:t>
      </w:r>
      <w:r w:rsidR="009756C1">
        <w:rPr>
          <w:rFonts w:ascii="TimesNewRomanPSMT" w:hAnsi="TimesNewRomanPSMT" w:cs="TimesNewRomanPSMT"/>
          <w:sz w:val="24"/>
          <w:szCs w:val="24"/>
        </w:rPr>
        <w:t>/подтверждения</w:t>
      </w:r>
      <w:r w:rsidRPr="003559C2">
        <w:rPr>
          <w:rFonts w:ascii="TimesNewRomanPSMT" w:hAnsi="TimesNewRomanPSMT" w:cs="TimesNewRomanPSMT"/>
          <w:sz w:val="24"/>
          <w:szCs w:val="24"/>
        </w:rPr>
        <w:t xml:space="preserve"> спортивных разрядов.</w:t>
      </w:r>
    </w:p>
    <w:p w:rsidR="00335110" w:rsidRPr="003559C2" w:rsidRDefault="00335110" w:rsidP="00021575">
      <w:pPr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8.2 Награждение по итогам этапов проводит Организатор соревнования.</w:t>
      </w:r>
    </w:p>
    <w:p w:rsidR="00A80FCF" w:rsidRPr="00791A94" w:rsidRDefault="00021575" w:rsidP="00021575">
      <w:pPr>
        <w:jc w:val="both"/>
        <w:rPr>
          <w:color w:val="000000" w:themeColor="text1"/>
          <w:sz w:val="24"/>
          <w:szCs w:val="24"/>
        </w:rPr>
      </w:pPr>
      <w:r w:rsidRPr="00791A94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8.2 Награждение по итогам </w:t>
      </w:r>
      <w:r w:rsidR="00272E0E" w:rsidRPr="00791A94">
        <w:rPr>
          <w:rFonts w:ascii="TimesNewRomanPSMT" w:hAnsi="TimesNewRomanPSMT" w:cs="TimesNewRomanPSMT"/>
          <w:color w:val="000000" w:themeColor="text1"/>
          <w:sz w:val="24"/>
          <w:szCs w:val="24"/>
        </w:rPr>
        <w:t>Кубк</w:t>
      </w:r>
      <w:r w:rsidRPr="00791A94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а </w:t>
      </w:r>
      <w:r w:rsidR="00466CF6" w:rsidRPr="00791A94">
        <w:rPr>
          <w:rFonts w:ascii="TimesNewRomanPSMT" w:hAnsi="TimesNewRomanPSMT" w:cs="TimesNewRomanPSMT"/>
          <w:color w:val="000000" w:themeColor="text1"/>
          <w:sz w:val="24"/>
          <w:szCs w:val="24"/>
        </w:rPr>
        <w:t>среди любителей</w:t>
      </w:r>
      <w:r w:rsidRPr="00791A94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производится Комитетом по Трофи-рейдам, без возможности получения</w:t>
      </w:r>
      <w:r w:rsidR="009756C1" w:rsidRPr="00791A94">
        <w:rPr>
          <w:rFonts w:ascii="TimesNewRomanPSMT" w:hAnsi="TimesNewRomanPSMT" w:cs="TimesNewRomanPSMT"/>
          <w:color w:val="000000" w:themeColor="text1"/>
          <w:sz w:val="24"/>
          <w:szCs w:val="24"/>
        </w:rPr>
        <w:t>/ подтверждения</w:t>
      </w:r>
      <w:r w:rsidRPr="00791A94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спортивных разрядов.</w:t>
      </w:r>
    </w:p>
    <w:sectPr w:rsidR="00A80FCF" w:rsidRPr="00791A94" w:rsidSect="00055E78">
      <w:headerReference w:type="default" r:id="rId14"/>
      <w:footerReference w:type="default" r:id="rId15"/>
      <w:footerReference w:type="first" r:id="rId16"/>
      <w:pgSz w:w="11906" w:h="16838"/>
      <w:pgMar w:top="567" w:right="737" w:bottom="567" w:left="136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97B" w:rsidRDefault="00C9497B" w:rsidP="002F34EA">
      <w:pPr>
        <w:spacing w:after="0" w:line="240" w:lineRule="auto"/>
      </w:pPr>
      <w:r>
        <w:separator/>
      </w:r>
    </w:p>
  </w:endnote>
  <w:endnote w:type="continuationSeparator" w:id="0">
    <w:p w:rsidR="00C9497B" w:rsidRDefault="00C9497B" w:rsidP="002F3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4354976"/>
      <w:docPartObj>
        <w:docPartGallery w:val="Page Numbers (Bottom of Page)"/>
        <w:docPartUnique/>
      </w:docPartObj>
    </w:sdtPr>
    <w:sdtEndPr/>
    <w:sdtContent>
      <w:p w:rsidR="002F34EA" w:rsidRDefault="002F34E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414">
          <w:rPr>
            <w:noProof/>
          </w:rPr>
          <w:t>4</w:t>
        </w:r>
        <w:r>
          <w:fldChar w:fldCharType="end"/>
        </w:r>
      </w:p>
    </w:sdtContent>
  </w:sdt>
  <w:p w:rsidR="002F34EA" w:rsidRDefault="002F34E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4EA" w:rsidRPr="0094414B" w:rsidRDefault="00272E0E" w:rsidP="00272E0E">
    <w:pPr>
      <w:pStyle w:val="aa"/>
      <w:tabs>
        <w:tab w:val="left" w:pos="1728"/>
        <w:tab w:val="center" w:pos="4904"/>
      </w:tabs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97B" w:rsidRDefault="00C9497B" w:rsidP="002F34EA">
      <w:pPr>
        <w:spacing w:after="0" w:line="240" w:lineRule="auto"/>
      </w:pPr>
      <w:r>
        <w:separator/>
      </w:r>
    </w:p>
  </w:footnote>
  <w:footnote w:type="continuationSeparator" w:id="0">
    <w:p w:rsidR="00C9497B" w:rsidRDefault="00C9497B" w:rsidP="002F3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E0E" w:rsidRPr="00272E0E" w:rsidRDefault="00272E0E" w:rsidP="00272E0E">
    <w:pPr>
      <w:pStyle w:val="a8"/>
      <w:jc w:val="center"/>
      <w:rPr>
        <w:rFonts w:ascii="Century Gothic" w:hAnsi="Century Gothic"/>
        <w:sz w:val="18"/>
        <w:szCs w:val="18"/>
      </w:rPr>
    </w:pPr>
    <w:r w:rsidRPr="00272E0E">
      <w:rPr>
        <w:rFonts w:ascii="Century Gothic" w:hAnsi="Century Gothic"/>
        <w:sz w:val="18"/>
        <w:szCs w:val="18"/>
      </w:rPr>
      <w:t>Кубок Смоленской области по трофи-рейдам. РЕГЛАМЕНТ - 2019</w:t>
    </w:r>
  </w:p>
  <w:p w:rsidR="00272E0E" w:rsidRDefault="00272E0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F7EA2"/>
    <w:multiLevelType w:val="hybridMultilevel"/>
    <w:tmpl w:val="59D0F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7EC"/>
    <w:rsid w:val="00021575"/>
    <w:rsid w:val="00031D9C"/>
    <w:rsid w:val="00055E78"/>
    <w:rsid w:val="000C6745"/>
    <w:rsid w:val="001230BD"/>
    <w:rsid w:val="001760E1"/>
    <w:rsid w:val="00191D48"/>
    <w:rsid w:val="001F67D1"/>
    <w:rsid w:val="002327DA"/>
    <w:rsid w:val="00245300"/>
    <w:rsid w:val="00272E0E"/>
    <w:rsid w:val="00273DF5"/>
    <w:rsid w:val="00283CD0"/>
    <w:rsid w:val="002A3D02"/>
    <w:rsid w:val="002F34EA"/>
    <w:rsid w:val="00312C89"/>
    <w:rsid w:val="00335110"/>
    <w:rsid w:val="00336941"/>
    <w:rsid w:val="0035476F"/>
    <w:rsid w:val="003559C2"/>
    <w:rsid w:val="00360AFB"/>
    <w:rsid w:val="00382CA2"/>
    <w:rsid w:val="003A4468"/>
    <w:rsid w:val="003B6B88"/>
    <w:rsid w:val="00407A71"/>
    <w:rsid w:val="0045458E"/>
    <w:rsid w:val="00466CF6"/>
    <w:rsid w:val="00480130"/>
    <w:rsid w:val="00484D14"/>
    <w:rsid w:val="00497BE3"/>
    <w:rsid w:val="004A197B"/>
    <w:rsid w:val="0050685E"/>
    <w:rsid w:val="0052590E"/>
    <w:rsid w:val="005B0C79"/>
    <w:rsid w:val="0060451E"/>
    <w:rsid w:val="00607667"/>
    <w:rsid w:val="00641A4B"/>
    <w:rsid w:val="006C763D"/>
    <w:rsid w:val="006F2276"/>
    <w:rsid w:val="00703CAF"/>
    <w:rsid w:val="00720ABC"/>
    <w:rsid w:val="00733D35"/>
    <w:rsid w:val="007358BB"/>
    <w:rsid w:val="00736D52"/>
    <w:rsid w:val="007567B8"/>
    <w:rsid w:val="00790DD3"/>
    <w:rsid w:val="00791A94"/>
    <w:rsid w:val="007C7E24"/>
    <w:rsid w:val="00887CFC"/>
    <w:rsid w:val="00893F5A"/>
    <w:rsid w:val="00895300"/>
    <w:rsid w:val="008E63D2"/>
    <w:rsid w:val="008F1114"/>
    <w:rsid w:val="00912EC7"/>
    <w:rsid w:val="0094414B"/>
    <w:rsid w:val="00972036"/>
    <w:rsid w:val="0097353C"/>
    <w:rsid w:val="009756C1"/>
    <w:rsid w:val="00977D65"/>
    <w:rsid w:val="0099427C"/>
    <w:rsid w:val="009A361C"/>
    <w:rsid w:val="00A03272"/>
    <w:rsid w:val="00A077EC"/>
    <w:rsid w:val="00A21DCC"/>
    <w:rsid w:val="00A24CB7"/>
    <w:rsid w:val="00A5232C"/>
    <w:rsid w:val="00A75F4A"/>
    <w:rsid w:val="00A80624"/>
    <w:rsid w:val="00A80FCF"/>
    <w:rsid w:val="00A81887"/>
    <w:rsid w:val="00AD786A"/>
    <w:rsid w:val="00B17B3E"/>
    <w:rsid w:val="00B66B54"/>
    <w:rsid w:val="00B770A2"/>
    <w:rsid w:val="00BE3E72"/>
    <w:rsid w:val="00C6144A"/>
    <w:rsid w:val="00C9497B"/>
    <w:rsid w:val="00CA06E0"/>
    <w:rsid w:val="00CC18C0"/>
    <w:rsid w:val="00CD2B5A"/>
    <w:rsid w:val="00D21949"/>
    <w:rsid w:val="00D40494"/>
    <w:rsid w:val="00D47063"/>
    <w:rsid w:val="00E51414"/>
    <w:rsid w:val="00E521BD"/>
    <w:rsid w:val="00E57541"/>
    <w:rsid w:val="00E769A4"/>
    <w:rsid w:val="00EE65DD"/>
    <w:rsid w:val="00EF7ADA"/>
    <w:rsid w:val="00F1486B"/>
    <w:rsid w:val="00F25DFB"/>
    <w:rsid w:val="00FC05A3"/>
    <w:rsid w:val="00FE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A80FCF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A24C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077E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575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C67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unhideWhenUsed/>
    <w:rsid w:val="00245300"/>
    <w:rPr>
      <w:color w:val="808080"/>
    </w:rPr>
  </w:style>
  <w:style w:type="paragraph" w:styleId="a8">
    <w:name w:val="header"/>
    <w:basedOn w:val="a"/>
    <w:link w:val="a9"/>
    <w:uiPriority w:val="99"/>
    <w:unhideWhenUsed/>
    <w:rsid w:val="002F3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34EA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2F3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34EA"/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A24CB7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A80FCF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A24C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077E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575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C67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unhideWhenUsed/>
    <w:rsid w:val="00245300"/>
    <w:rPr>
      <w:color w:val="808080"/>
    </w:rPr>
  </w:style>
  <w:style w:type="paragraph" w:styleId="a8">
    <w:name w:val="header"/>
    <w:basedOn w:val="a"/>
    <w:link w:val="a9"/>
    <w:uiPriority w:val="99"/>
    <w:unhideWhenUsed/>
    <w:rsid w:val="002F3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34EA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2F3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34EA"/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A24CB7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17B39-A1D1-4B4A-ACC1-425AAA633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1311</Words>
  <Characters>7477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Александр</cp:lastModifiedBy>
  <cp:revision>2</cp:revision>
  <cp:lastPrinted>2019-05-10T09:46:00Z</cp:lastPrinted>
  <dcterms:created xsi:type="dcterms:W3CDTF">2019-05-10T10:34:00Z</dcterms:created>
  <dcterms:modified xsi:type="dcterms:W3CDTF">2019-05-10T10:34:00Z</dcterms:modified>
</cp:coreProperties>
</file>